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83" w:rsidRPr="00D20D56" w:rsidRDefault="0051176B" w:rsidP="00C07B41">
      <w:pPr>
        <w:spacing w:line="520" w:lineRule="exact"/>
        <w:jc w:val="center"/>
        <w:rPr>
          <w:rFonts w:ascii="黑体" w:eastAsia="黑体" w:hAnsi="黑体" w:cs="宋体"/>
          <w:bCs/>
          <w:kern w:val="36"/>
          <w:sz w:val="32"/>
          <w:szCs w:val="32"/>
        </w:rPr>
      </w:pPr>
      <w:r w:rsidRPr="0051176B">
        <w:rPr>
          <w:rFonts w:ascii="黑体" w:eastAsia="黑体" w:hAnsi="黑体" w:cs="宋体"/>
          <w:bCs/>
          <w:kern w:val="36"/>
          <w:sz w:val="32"/>
          <w:szCs w:val="32"/>
        </w:rPr>
        <w:t>关于开展教师在线教学</w:t>
      </w:r>
      <w:bookmarkStart w:id="0" w:name="_GoBack"/>
      <w:bookmarkEnd w:id="0"/>
      <w:r w:rsidRPr="0051176B">
        <w:rPr>
          <w:rFonts w:ascii="黑体" w:eastAsia="黑体" w:hAnsi="黑体" w:cs="宋体"/>
          <w:bCs/>
          <w:kern w:val="36"/>
          <w:sz w:val="32"/>
          <w:szCs w:val="32"/>
        </w:rPr>
        <w:t>能力线上培训的通知</w:t>
      </w:r>
    </w:p>
    <w:p w:rsidR="00C07B41" w:rsidRPr="00C07B41" w:rsidRDefault="00C07B41" w:rsidP="00C07B41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61328B" w:rsidRPr="0051176B" w:rsidRDefault="0061328B" w:rsidP="00C07B41">
      <w:pPr>
        <w:widowControl/>
        <w:spacing w:line="52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1176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为贯彻落实《关于做好疫情防控期间高等学校和中等职业学校教学工作的通知》</w:t>
      </w:r>
      <w:r w:rsidR="00651833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、</w:t>
      </w:r>
      <w:r w:rsidRPr="0051176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《</w:t>
      </w:r>
      <w:r w:rsidRPr="00C07B4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延边职业技术学院</w:t>
      </w:r>
      <w:r w:rsidRPr="00C07B4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2019-2020学年第二学期延期开学教学工作预案</w:t>
      </w:r>
      <w:r w:rsidRPr="0051176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》等文件精神，确保学</w:t>
      </w:r>
      <w:r w:rsidRPr="00C07B4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院</w:t>
      </w:r>
      <w:r w:rsidRPr="0051176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新学期教学工作稳定有序开展，保障疫情防控期间教学质量，采用</w:t>
      </w:r>
      <w:r w:rsidRPr="0051176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“开学学生不返校、实施在线教学”的方式开学，实现“停课不停教、停课不停学”。决定开展教师在线教学能力线上培训工作，提高教师在线教学能力，促进教学信息化改革，现将有关事宜通知如下：</w:t>
      </w:r>
    </w:p>
    <w:p w:rsidR="0061328B" w:rsidRPr="0051176B" w:rsidRDefault="0061328B" w:rsidP="00D20D56">
      <w:pPr>
        <w:widowControl/>
        <w:spacing w:line="520" w:lineRule="exact"/>
        <w:ind w:firstLineChars="200" w:firstLine="480"/>
        <w:jc w:val="left"/>
        <w:textAlignment w:val="baseline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51176B">
        <w:rPr>
          <w:rFonts w:ascii="黑体" w:eastAsia="黑体" w:hAnsi="黑体" w:cs="宋体"/>
          <w:bCs/>
          <w:color w:val="000000" w:themeColor="text1"/>
          <w:kern w:val="0"/>
          <w:sz w:val="24"/>
          <w:szCs w:val="24"/>
        </w:rPr>
        <w:t>一、培训</w:t>
      </w:r>
      <w:r w:rsidR="009B47AF">
        <w:rPr>
          <w:rFonts w:ascii="黑体" w:eastAsia="黑体" w:hAnsi="黑体" w:cs="宋体"/>
          <w:bCs/>
          <w:color w:val="000000" w:themeColor="text1"/>
          <w:kern w:val="0"/>
          <w:sz w:val="24"/>
          <w:szCs w:val="24"/>
        </w:rPr>
        <w:t>目的</w:t>
      </w:r>
    </w:p>
    <w:p w:rsidR="0061328B" w:rsidRPr="00C07B41" w:rsidRDefault="00160E9F" w:rsidP="00C07B41">
      <w:pPr>
        <w:spacing w:line="52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07B4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各系部组织全体任课教师参加2月17-18日智慧树与超星学习通为我院组织的专场线上直播讲座。通过此次培训要</w:t>
      </w:r>
      <w:r w:rsidR="006518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让</w:t>
      </w:r>
      <w:r w:rsidR="0061328B" w:rsidRPr="0051176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全体任课教师了解在线教学与混合式教学的理念、方法和手段，及时掌握在线教学工具使用技巧。</w:t>
      </w:r>
      <w:r w:rsidR="002E35C4" w:rsidRPr="00C07B4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任课教师</w:t>
      </w:r>
      <w:r w:rsidR="0061328B" w:rsidRPr="0051176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须尽快熟悉线上教学方法，根据自己所授课程的实际情况，结合各大平台的功能、技术特点，选择适合自己的平台和线上授课方式，并根据教学要求做好建课备课工作</w:t>
      </w:r>
      <w:r w:rsidR="002E35C4" w:rsidRPr="00C07B4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2E35C4" w:rsidRPr="00C07B41" w:rsidRDefault="002E35C4" w:rsidP="00C07B41">
      <w:pPr>
        <w:spacing w:line="52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 w:rsidRPr="00C07B41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二、培训时间与方式</w:t>
      </w:r>
    </w:p>
    <w:p w:rsidR="00696E83" w:rsidRPr="00C07B41" w:rsidRDefault="00696E83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培训</w:t>
      </w:r>
      <w:r w:rsidR="00651833">
        <w:rPr>
          <w:rFonts w:asciiTheme="minorEastAsia" w:hAnsiTheme="minorEastAsia" w:hint="eastAsia"/>
          <w:color w:val="000000" w:themeColor="text1"/>
          <w:sz w:val="24"/>
          <w:szCs w:val="24"/>
        </w:rPr>
        <w:t>日期</w:t>
      </w: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：2020年</w:t>
      </w:r>
      <w:r w:rsidR="002E35C4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2月17日，2020年2月18日</w:t>
      </w:r>
    </w:p>
    <w:p w:rsidR="002E35C4" w:rsidRPr="00C07B41" w:rsidRDefault="002E35C4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培训方式：在线直播。（扫描二维码参与直播课</w:t>
      </w:r>
      <w:r w:rsidR="00651833">
        <w:rPr>
          <w:rFonts w:asciiTheme="minorEastAsia" w:hAnsiTheme="minorEastAsia" w:hint="eastAsia"/>
          <w:color w:val="000000" w:themeColor="text1"/>
          <w:sz w:val="24"/>
          <w:szCs w:val="24"/>
        </w:rPr>
        <w:t>，二维码会在直播当天发布</w:t>
      </w: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2E35C4" w:rsidRPr="00C07B41" w:rsidRDefault="002E35C4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（一）智慧树平台</w:t>
      </w:r>
    </w:p>
    <w:p w:rsidR="00696E83" w:rsidRPr="00C07B41" w:rsidRDefault="002E35C4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培训</w:t>
      </w:r>
      <w:r w:rsidR="00696E83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主题：智慧树在线大学解决您一站式线上教学</w:t>
      </w:r>
    </w:p>
    <w:p w:rsidR="00696E83" w:rsidRPr="00C07B41" w:rsidRDefault="00696E83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主讲人：</w:t>
      </w:r>
      <w:r w:rsidR="002E35C4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范秀娟（智慧树）  </w:t>
      </w:r>
    </w:p>
    <w:p w:rsidR="00696E83" w:rsidRPr="00C07B41" w:rsidRDefault="009B47AF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培训</w:t>
      </w:r>
      <w:r w:rsidR="00696E83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时间：</w:t>
      </w:r>
      <w:r w:rsidR="002E35C4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696E83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2月17日 星期一 10:00-10:40 </w:t>
      </w:r>
    </w:p>
    <w:p w:rsidR="00696E83" w:rsidRPr="00C07B41" w:rsidRDefault="00696E83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培训内容：为了更好的开展线上教学，提高教学质量，帮助老师们掌握网络教学平台建课，授课的能力，智慧树在线大学从建课，课前，课中，课后，成果展示五个维度解决您一站式线上教学</w:t>
      </w:r>
      <w:r w:rsidR="00D20D5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2E35C4" w:rsidRPr="00C07B41" w:rsidRDefault="002E35C4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（二）超星一平三端平台</w:t>
      </w:r>
    </w:p>
    <w:p w:rsidR="002E35C4" w:rsidRPr="00C07B41" w:rsidRDefault="002E35C4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培训主题：利用超星“一平三端”开展在线教学工作</w:t>
      </w:r>
    </w:p>
    <w:p w:rsidR="002E35C4" w:rsidRPr="00C07B41" w:rsidRDefault="002E35C4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主讲人：石哲旭（超星集团）</w:t>
      </w:r>
    </w:p>
    <w:p w:rsidR="00696E83" w:rsidRPr="00C07B41" w:rsidRDefault="002E35C4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培训</w:t>
      </w:r>
      <w:r w:rsidR="00696E83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时间：2月18日</w:t>
      </w: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星期二</w:t>
      </w:r>
      <w:r w:rsidR="00696E83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10:00</w:t>
      </w: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-10</w:t>
      </w:r>
      <w:r w:rsidR="00EB47FD">
        <w:rPr>
          <w:rFonts w:asciiTheme="minorEastAsia" w:hAnsiTheme="minorEastAsia" w:hint="eastAsia"/>
          <w:color w:val="000000" w:themeColor="text1"/>
          <w:sz w:val="24"/>
          <w:szCs w:val="24"/>
        </w:rPr>
        <w:t>:</w:t>
      </w: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40</w:t>
      </w:r>
    </w:p>
    <w:p w:rsidR="00696E83" w:rsidRPr="00C07B41" w:rsidRDefault="00696E83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培训内容：战“疫”期间，利用超星“一平三端”开展在线教学工作，能够根据自己的情况选择最便捷、有效的在线教学形式，学会利用资源快速建课、制作速课视频 、“六步网络教学法”助力教师在线教学</w:t>
      </w:r>
    </w:p>
    <w:p w:rsidR="00C07B41" w:rsidRPr="00C07B41" w:rsidRDefault="00C07B41" w:rsidP="00C07B41">
      <w:pPr>
        <w:spacing w:line="52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 w:rsidRPr="00C07B41">
        <w:rPr>
          <w:rFonts w:ascii="黑体" w:eastAsia="黑体" w:hAnsi="黑体"/>
          <w:color w:val="000000" w:themeColor="text1"/>
          <w:sz w:val="24"/>
          <w:szCs w:val="24"/>
        </w:rPr>
        <w:t>三、培训</w:t>
      </w:r>
      <w:r w:rsidR="009B47AF">
        <w:rPr>
          <w:rFonts w:ascii="黑体" w:eastAsia="黑体" w:hAnsi="黑体"/>
          <w:color w:val="000000" w:themeColor="text1"/>
          <w:sz w:val="24"/>
          <w:szCs w:val="24"/>
        </w:rPr>
        <w:t>要求及</w:t>
      </w:r>
      <w:r w:rsidRPr="00C07B41">
        <w:rPr>
          <w:rFonts w:ascii="黑体" w:eastAsia="黑体" w:hAnsi="黑体"/>
          <w:color w:val="000000" w:themeColor="text1"/>
          <w:sz w:val="24"/>
          <w:szCs w:val="24"/>
        </w:rPr>
        <w:t>注意事项</w:t>
      </w:r>
    </w:p>
    <w:p w:rsidR="00D20D56" w:rsidRDefault="00D20D56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1.直播结束，请各系部主任上报本系部参与听课教师数，包括校企合作专业的教师和外聘教师。</w:t>
      </w:r>
    </w:p>
    <w:p w:rsidR="00E84079" w:rsidRDefault="00D20D56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 w:rsidR="00C07B41" w:rsidRPr="00C07B41">
        <w:rPr>
          <w:rFonts w:asciiTheme="minorEastAsia" w:hAnsiTheme="minorEastAsia"/>
          <w:color w:val="000000" w:themeColor="text1"/>
          <w:sz w:val="24"/>
          <w:szCs w:val="24"/>
        </w:rPr>
        <w:t>在参与直播课之前请提前</w:t>
      </w:r>
      <w:r w:rsidR="0051176B" w:rsidRPr="0051176B">
        <w:rPr>
          <w:rFonts w:asciiTheme="minorEastAsia" w:hAnsiTheme="minorEastAsia" w:hint="eastAsia"/>
          <w:color w:val="000000" w:themeColor="text1"/>
          <w:sz w:val="24"/>
          <w:szCs w:val="24"/>
        </w:rPr>
        <w:t>扫描以下二维码下载</w:t>
      </w:r>
      <w:r w:rsidR="00E84079">
        <w:rPr>
          <w:rFonts w:asciiTheme="minorEastAsia" w:hAnsiTheme="minorEastAsia" w:hint="eastAsia"/>
          <w:color w:val="000000" w:themeColor="text1"/>
          <w:sz w:val="24"/>
          <w:szCs w:val="24"/>
        </w:rPr>
        <w:t>“</w:t>
      </w:r>
      <w:r w:rsidR="00C07B41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知到（教师版）</w:t>
      </w:r>
      <w:r w:rsidR="00E84079">
        <w:rPr>
          <w:rFonts w:asciiTheme="minorEastAsia" w:hAnsiTheme="minorEastAsia" w:hint="eastAsia"/>
          <w:color w:val="000000" w:themeColor="text1"/>
          <w:sz w:val="24"/>
          <w:szCs w:val="24"/>
        </w:rPr>
        <w:t>”和“</w:t>
      </w:r>
      <w:r w:rsidR="00E84079" w:rsidRPr="0051176B">
        <w:rPr>
          <w:rFonts w:asciiTheme="minorEastAsia" w:hAnsiTheme="minorEastAsia" w:hint="eastAsia"/>
          <w:color w:val="000000" w:themeColor="text1"/>
          <w:sz w:val="24"/>
          <w:szCs w:val="24"/>
        </w:rPr>
        <w:t>学习通</w:t>
      </w:r>
      <w:r w:rsidR="00E84079">
        <w:rPr>
          <w:rFonts w:asciiTheme="minorEastAsia" w:hAnsiTheme="minorEastAsia" w:hint="eastAsia"/>
          <w:color w:val="000000" w:themeColor="text1"/>
          <w:sz w:val="24"/>
          <w:szCs w:val="24"/>
        </w:rPr>
        <w:t>”</w:t>
      </w:r>
      <w:r w:rsidR="00E84079" w:rsidRPr="0051176B">
        <w:rPr>
          <w:rFonts w:asciiTheme="minorEastAsia" w:hAnsiTheme="minorEastAsia" w:hint="eastAsia"/>
          <w:color w:val="000000" w:themeColor="text1"/>
          <w:sz w:val="24"/>
          <w:szCs w:val="24"/>
        </w:rPr>
        <w:t>APP</w:t>
      </w:r>
      <w:r w:rsidR="00E84079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51176B" w:rsidRDefault="00E84079" w:rsidP="00C07B41">
      <w:pPr>
        <w:spacing w:line="52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3.知到（教师版）教师登陆帐</w:t>
      </w:r>
      <w:r w:rsidRPr="0051176B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为教师工号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51176B">
        <w:rPr>
          <w:rFonts w:asciiTheme="minorEastAsia" w:hAnsiTheme="minorEastAsia" w:hint="eastAsia"/>
          <w:color w:val="000000" w:themeColor="text1"/>
          <w:sz w:val="24"/>
          <w:szCs w:val="24"/>
        </w:rPr>
        <w:t>初始密码</w:t>
      </w:r>
      <w:r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123456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C07B41" w:rsidRPr="00C07B41">
        <w:rPr>
          <w:rFonts w:asciiTheme="minorEastAsia" w:hAnsiTheme="minorEastAsia" w:hint="eastAsia"/>
          <w:color w:val="000000" w:themeColor="text1"/>
          <w:sz w:val="24"/>
          <w:szCs w:val="24"/>
        </w:rPr>
        <w:t>请教师登陆后自行修改密码及个人相关信息。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具体操作过程详见《智慧树登录学习手册》。</w:t>
      </w:r>
      <w:r w:rsidR="0051176B" w:rsidRPr="0051176B">
        <w:rPr>
          <w:rFonts w:asciiTheme="minorEastAsia" w:hAnsiTheme="minorEastAsia" w:hint="eastAsia"/>
          <w:color w:val="000000" w:themeColor="text1"/>
          <w:sz w:val="24"/>
          <w:szCs w:val="24"/>
        </w:rPr>
        <w:t> </w:t>
      </w:r>
    </w:p>
    <w:p w:rsidR="00E84079" w:rsidRPr="0051176B" w:rsidRDefault="00E84079" w:rsidP="00C07B41">
      <w:pPr>
        <w:spacing w:line="52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4.学习通是需要教师用自己的手机号注册并登录，然后绑定教师本人的教师工号。具体操作过程请见《学习通下载注册指南》</w:t>
      </w:r>
    </w:p>
    <w:p w:rsidR="00C07B41" w:rsidRDefault="00C07B41" w:rsidP="00C07B41">
      <w:pPr>
        <w:spacing w:line="52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D20D56" w:rsidRDefault="00D20D56" w:rsidP="00C07B41">
      <w:pPr>
        <w:spacing w:line="52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07B41">
        <w:rPr>
          <w:rFonts w:ascii="黑体" w:eastAsia="黑体" w:hAnsi="黑体" w:cs="宋体" w:hint="eastAsia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3BF555" wp14:editId="2F3FB58B">
            <wp:simplePos x="0" y="0"/>
            <wp:positionH relativeFrom="column">
              <wp:posOffset>2987040</wp:posOffset>
            </wp:positionH>
            <wp:positionV relativeFrom="paragraph">
              <wp:posOffset>88900</wp:posOffset>
            </wp:positionV>
            <wp:extent cx="1259840" cy="1252220"/>
            <wp:effectExtent l="0" t="0" r="0" b="5080"/>
            <wp:wrapSquare wrapText="bothSides"/>
            <wp:docPr id="3" name="图片 3" descr="http://mis.sgu.edu.cn/xxfbfile/2020/02/07/2020020714493474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.sgu.edu.cn/xxfbfile/2020/02/07/20200207144934748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B41">
        <w:rPr>
          <w:rFonts w:ascii="黑体" w:eastAsia="黑体" w:hAnsi="黑体" w:cs="宋体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129C91" wp14:editId="390D411D">
            <wp:simplePos x="0" y="0"/>
            <wp:positionH relativeFrom="column">
              <wp:posOffset>887730</wp:posOffset>
            </wp:positionH>
            <wp:positionV relativeFrom="paragraph">
              <wp:posOffset>90170</wp:posOffset>
            </wp:positionV>
            <wp:extent cx="1304925" cy="127635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知到APP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34"/>
                    <a:stretch/>
                  </pic:blipFill>
                  <pic:spPr bwMode="auto"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D56" w:rsidRDefault="00D20D56" w:rsidP="00C07B41">
      <w:pPr>
        <w:spacing w:line="52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D20D56" w:rsidRDefault="00D20D56" w:rsidP="00C07B41">
      <w:pPr>
        <w:spacing w:line="52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D20D56" w:rsidRDefault="00D20D56" w:rsidP="00C07B41">
      <w:pPr>
        <w:spacing w:line="52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D20D56" w:rsidRDefault="00D20D56" w:rsidP="00D20D56">
      <w:pPr>
        <w:spacing w:line="520" w:lineRule="exac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D20D56" w:rsidRDefault="00D20D56" w:rsidP="00D20D56">
      <w:pPr>
        <w:spacing w:line="520" w:lineRule="exac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66095B" w:rsidRDefault="0066095B" w:rsidP="00D20D56">
      <w:pPr>
        <w:spacing w:line="520" w:lineRule="exac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延边职业技术学院教师发展中心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D20D56" w:rsidRDefault="0066095B" w:rsidP="00D20D56">
      <w:pPr>
        <w:spacing w:line="520" w:lineRule="exac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D20D5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延边职业技术学院教务处</w:t>
      </w:r>
    </w:p>
    <w:p w:rsidR="00D20D56" w:rsidRDefault="00D20D56" w:rsidP="00D20D56">
      <w:pPr>
        <w:spacing w:line="520" w:lineRule="exac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2020.02.16</w:t>
      </w:r>
    </w:p>
    <w:p w:rsidR="00EB47FD" w:rsidRPr="00C07B41" w:rsidRDefault="00EB47FD" w:rsidP="00D20D56">
      <w:pPr>
        <w:spacing w:line="520" w:lineRule="exac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sectPr w:rsidR="00EB47FD" w:rsidRPr="00C0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83"/>
    <w:rsid w:val="00160E9F"/>
    <w:rsid w:val="002E35C4"/>
    <w:rsid w:val="0038703B"/>
    <w:rsid w:val="0051176B"/>
    <w:rsid w:val="0061328B"/>
    <w:rsid w:val="00651833"/>
    <w:rsid w:val="0066095B"/>
    <w:rsid w:val="00696E83"/>
    <w:rsid w:val="007C2A3E"/>
    <w:rsid w:val="008B56B0"/>
    <w:rsid w:val="009B47AF"/>
    <w:rsid w:val="00BC13DE"/>
    <w:rsid w:val="00C07B41"/>
    <w:rsid w:val="00CE10B4"/>
    <w:rsid w:val="00D20D56"/>
    <w:rsid w:val="00E84079"/>
    <w:rsid w:val="00E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17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6E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E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176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esauthor">
    <w:name w:val="des_author"/>
    <w:basedOn w:val="a0"/>
    <w:rsid w:val="0051176B"/>
  </w:style>
  <w:style w:type="character" w:customStyle="1" w:styleId="desdate">
    <w:name w:val="des_date"/>
    <w:basedOn w:val="a0"/>
    <w:rsid w:val="0051176B"/>
  </w:style>
  <w:style w:type="character" w:customStyle="1" w:styleId="desviewcount">
    <w:name w:val="des_viewcount"/>
    <w:basedOn w:val="a0"/>
    <w:rsid w:val="0051176B"/>
  </w:style>
  <w:style w:type="paragraph" w:styleId="a4">
    <w:name w:val="Date"/>
    <w:basedOn w:val="a"/>
    <w:next w:val="a"/>
    <w:link w:val="Char0"/>
    <w:uiPriority w:val="99"/>
    <w:semiHidden/>
    <w:unhideWhenUsed/>
    <w:rsid w:val="00EB47FD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B4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17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6E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E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176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esauthor">
    <w:name w:val="des_author"/>
    <w:basedOn w:val="a0"/>
    <w:rsid w:val="0051176B"/>
  </w:style>
  <w:style w:type="character" w:customStyle="1" w:styleId="desdate">
    <w:name w:val="des_date"/>
    <w:basedOn w:val="a0"/>
    <w:rsid w:val="0051176B"/>
  </w:style>
  <w:style w:type="character" w:customStyle="1" w:styleId="desviewcount">
    <w:name w:val="des_viewcount"/>
    <w:basedOn w:val="a0"/>
    <w:rsid w:val="0051176B"/>
  </w:style>
  <w:style w:type="paragraph" w:styleId="a4">
    <w:name w:val="Date"/>
    <w:basedOn w:val="a"/>
    <w:next w:val="a"/>
    <w:link w:val="Char0"/>
    <w:uiPriority w:val="99"/>
    <w:semiHidden/>
    <w:unhideWhenUsed/>
    <w:rsid w:val="00EB47FD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B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jinhua</cp:lastModifiedBy>
  <cp:revision>7</cp:revision>
  <cp:lastPrinted>2020-02-16T05:18:00Z</cp:lastPrinted>
  <dcterms:created xsi:type="dcterms:W3CDTF">2020-02-16T04:43:00Z</dcterms:created>
  <dcterms:modified xsi:type="dcterms:W3CDTF">2020-02-16T05:19:00Z</dcterms:modified>
</cp:coreProperties>
</file>