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E2" w:rsidRDefault="00F4714A">
      <w:pPr>
        <w:rPr>
          <w:rFonts w:ascii="Times New Roman" w:eastAsia="黑体" w:hAnsi="Times New Roman" w:cs="Times New Roman"/>
        </w:rPr>
      </w:pPr>
      <w:r>
        <w:rPr>
          <w:rFonts w:ascii="Times New Roman" w:eastAsia="黑体" w:hAnsi="Times New Roman" w:cs="Times New Roman"/>
        </w:rPr>
        <w:t>附件</w:t>
      </w:r>
      <w:r>
        <w:rPr>
          <w:rFonts w:ascii="Times New Roman" w:eastAsia="黑体" w:hAnsi="Times New Roman" w:cs="Times New Roman"/>
        </w:rPr>
        <w:t>2</w:t>
      </w:r>
    </w:p>
    <w:p w:rsidR="008769E2" w:rsidRDefault="00F4714A">
      <w:pPr>
        <w:adjustRightInd w:val="0"/>
        <w:snapToGrid w:val="0"/>
        <w:jc w:val="center"/>
        <w:rPr>
          <w:rFonts w:ascii="方正小标宋简体" w:eastAsia="方正小标宋简体" w:hAnsi="Times New Roman" w:cs="Times New Roman"/>
          <w:bCs/>
          <w:kern w:val="44"/>
          <w:sz w:val="32"/>
          <w:szCs w:val="52"/>
        </w:rPr>
      </w:pPr>
      <w:r>
        <w:rPr>
          <w:rFonts w:ascii="方正小标宋简体" w:eastAsia="方正小标宋简体" w:hAnsi="Times New Roman" w:cs="Times New Roman" w:hint="eastAsia"/>
          <w:bCs/>
          <w:kern w:val="44"/>
          <w:sz w:val="32"/>
          <w:szCs w:val="52"/>
        </w:rPr>
        <w:t>分任务（项目）承接省份一览表</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663"/>
        <w:gridCol w:w="3217"/>
        <w:gridCol w:w="2510"/>
        <w:gridCol w:w="6940"/>
      </w:tblGrid>
      <w:tr w:rsidR="008769E2">
        <w:trPr>
          <w:trHeight w:val="748"/>
          <w:tblHeade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黑体" w:eastAsia="黑体" w:hAnsi="黑体" w:cs="黑体"/>
                <w:kern w:val="0"/>
                <w:sz w:val="22"/>
              </w:rPr>
            </w:pPr>
            <w:r>
              <w:rPr>
                <w:rFonts w:ascii="黑体" w:eastAsia="黑体" w:hAnsi="黑体" w:cs="黑体" w:hint="eastAsia"/>
                <w:kern w:val="0"/>
                <w:sz w:val="22"/>
              </w:rPr>
              <w:t>序号</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黑体" w:eastAsia="黑体" w:hAnsi="黑体" w:cs="黑体"/>
                <w:kern w:val="0"/>
                <w:sz w:val="22"/>
              </w:rPr>
            </w:pPr>
            <w:r>
              <w:rPr>
                <w:rFonts w:ascii="黑体" w:eastAsia="黑体" w:hAnsi="黑体" w:cs="黑体" w:hint="eastAsia"/>
                <w:kern w:val="0"/>
                <w:sz w:val="22"/>
              </w:rPr>
              <w:t>任务（项目）</w:t>
            </w:r>
            <w:r>
              <w:rPr>
                <w:rFonts w:ascii="黑体" w:eastAsia="黑体" w:hAnsi="黑体" w:cs="黑体" w:hint="eastAsia"/>
                <w:kern w:val="0"/>
                <w:sz w:val="22"/>
              </w:rPr>
              <w:t>名称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黑体" w:eastAsia="黑体" w:hAnsi="黑体" w:cs="黑体"/>
                <w:kern w:val="0"/>
                <w:sz w:val="22"/>
              </w:rPr>
            </w:pPr>
            <w:r>
              <w:rPr>
                <w:rFonts w:ascii="黑体" w:eastAsia="黑体" w:hAnsi="黑体" w:cs="黑体" w:hint="eastAsia"/>
                <w:kern w:val="0"/>
                <w:sz w:val="22"/>
              </w:rPr>
              <w:t>省份数</w:t>
            </w:r>
            <w:r>
              <w:rPr>
                <w:rStyle w:val="a7"/>
                <w:rFonts w:ascii="黑体" w:eastAsia="黑体" w:hAnsi="黑体" w:cs="黑体" w:hint="eastAsia"/>
                <w:kern w:val="0"/>
                <w:sz w:val="22"/>
              </w:rPr>
              <w:footnoteReference w:id="2"/>
            </w:r>
            <w:r>
              <w:rPr>
                <w:rFonts w:ascii="黑体" w:eastAsia="黑体" w:hAnsi="黑体" w:cs="黑体" w:hint="eastAsia"/>
                <w:kern w:val="0"/>
                <w:sz w:val="22"/>
              </w:rPr>
              <w:t>/</w:t>
            </w:r>
            <w:r>
              <w:rPr>
                <w:rFonts w:ascii="黑体" w:eastAsia="黑体" w:hAnsi="黑体" w:cs="黑体" w:hint="eastAsia"/>
                <w:kern w:val="0"/>
                <w:sz w:val="22"/>
              </w:rPr>
              <w:t>布点总数</w:t>
            </w:r>
            <w:r>
              <w:rPr>
                <w:rStyle w:val="a7"/>
                <w:rFonts w:ascii="黑体" w:eastAsia="黑体" w:hAnsi="黑体" w:cs="黑体" w:hint="eastAsia"/>
                <w:kern w:val="0"/>
                <w:sz w:val="22"/>
              </w:rPr>
              <w:footnoteReference w:id="3"/>
            </w:r>
            <w:r>
              <w:rPr>
                <w:rFonts w:ascii="黑体" w:eastAsia="黑体" w:hAnsi="黑体" w:cs="黑体" w:hint="eastAsia"/>
                <w:kern w:val="0"/>
                <w:sz w:val="22"/>
              </w:rPr>
              <w:t>/</w:t>
            </w:r>
            <w:r>
              <w:rPr>
                <w:rFonts w:ascii="黑体" w:eastAsia="黑体" w:hAnsi="黑体" w:cs="黑体" w:hint="eastAsia"/>
                <w:kern w:val="0"/>
                <w:sz w:val="22"/>
              </w:rPr>
              <w:t>预计总投入经费（万元）</w:t>
            </w:r>
            <w:r>
              <w:rPr>
                <w:rStyle w:val="a7"/>
                <w:rFonts w:ascii="黑体" w:eastAsia="黑体" w:hAnsi="黑体" w:cs="黑体" w:hint="eastAsia"/>
                <w:kern w:val="0"/>
                <w:sz w:val="22"/>
              </w:rPr>
              <w:footnoteReference w:id="4"/>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黑体" w:eastAsia="黑体" w:hAnsi="黑体" w:cs="黑体"/>
                <w:kern w:val="0"/>
                <w:sz w:val="22"/>
              </w:rPr>
            </w:pPr>
            <w:r>
              <w:rPr>
                <w:rFonts w:ascii="黑体" w:eastAsia="黑体" w:hAnsi="黑体" w:cs="黑体" w:hint="eastAsia"/>
                <w:kern w:val="0"/>
                <w:sz w:val="22"/>
              </w:rPr>
              <w:t>承接省份名称</w:t>
            </w:r>
            <w:r>
              <w:rPr>
                <w:rFonts w:ascii="黑体" w:eastAsia="黑体" w:hAnsi="黑体" w:cs="黑体" w:hint="eastAsia"/>
                <w:kern w:val="0"/>
                <w:sz w:val="22"/>
              </w:rPr>
              <w:t>/</w:t>
            </w:r>
            <w:r>
              <w:rPr>
                <w:rFonts w:ascii="黑体" w:eastAsia="黑体" w:hAnsi="黑体" w:cs="黑体" w:hint="eastAsia"/>
                <w:kern w:val="0"/>
                <w:sz w:val="22"/>
              </w:rPr>
              <w:t>布点数</w:t>
            </w:r>
            <w:r>
              <w:rPr>
                <w:rFonts w:ascii="黑体" w:eastAsia="黑体" w:hAnsi="黑体" w:cs="黑体" w:hint="eastAsia"/>
                <w:kern w:val="0"/>
                <w:sz w:val="22"/>
              </w:rPr>
              <w:t>/</w:t>
            </w:r>
            <w:r>
              <w:rPr>
                <w:rFonts w:ascii="黑体" w:eastAsia="黑体" w:hAnsi="黑体" w:cs="黑体" w:hint="eastAsia"/>
                <w:kern w:val="0"/>
                <w:sz w:val="22"/>
              </w:rPr>
              <w:t>预计经费投入（万元）</w:t>
            </w:r>
          </w:p>
        </w:tc>
      </w:tr>
      <w:tr w:rsidR="008769E2">
        <w:trPr>
          <w:trHeight w:val="573"/>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加强职业教育研究，构建中国特色职业教育的思想体系、话语体系、政策体系和实践体系</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28/</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/148951.38</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/2845.20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/462.00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/3642.10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/167.50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/713.50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/1309.00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/1109.00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/778.00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/90311.00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/7141.60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/2475.60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/1638.88</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/2096.00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/2030.50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/8200.50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/2712.00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/984.00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/5094.00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/2550.00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/1246.00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/4375.00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/3083.00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/1646.50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/575.00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/502.00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/813.50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按照师生比不低于</w:t>
            </w:r>
            <w:r>
              <w:rPr>
                <w:rFonts w:ascii="Times New Roman" w:eastAsia="仿宋_GB2312" w:hAnsi="Times New Roman" w:cs="Times New Roman"/>
                <w:color w:val="000000"/>
                <w:sz w:val="22"/>
              </w:rPr>
              <w:t>1:350</w:t>
            </w:r>
            <w:r>
              <w:rPr>
                <w:rFonts w:ascii="Times New Roman" w:eastAsia="仿宋_GB2312" w:hAnsi="Times New Roman" w:cs="Times New Roman"/>
                <w:color w:val="000000"/>
                <w:sz w:val="22"/>
              </w:rPr>
              <w:t>的比例核定专职思政课教师岗位</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/121248.23</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/1404.67</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/381.00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/4083.30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/953.30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/980.60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/8881.10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/1568.10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/560.30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/1658.00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/12290.30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/8492.20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/12624.76</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/2567.50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/3541.80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/12602.50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/4518.00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/1439.20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/4407.40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/7866.00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/752.00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/5898.80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/4783.00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/5417.50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/4219.70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/2417.70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/1257.30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/293.00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/637.60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/3834.60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/187.00</w:t>
            </w: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3.1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培育</w:t>
            </w:r>
            <w:r>
              <w:rPr>
                <w:rFonts w:ascii="Times New Roman" w:eastAsia="仿宋_GB2312" w:hAnsi="Times New Roman" w:cs="Times New Roman"/>
                <w:color w:val="000000"/>
                <w:sz w:val="22"/>
              </w:rPr>
              <w:t>200</w:t>
            </w:r>
            <w:r>
              <w:rPr>
                <w:rFonts w:ascii="Times New Roman" w:eastAsia="仿宋_GB2312" w:hAnsi="Times New Roman" w:cs="Times New Roman"/>
                <w:color w:val="000000"/>
                <w:sz w:val="22"/>
              </w:rPr>
              <w:t>所左右</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三全育人</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典型学校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32/1791/325157.7</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/34/14295.00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/25/2292.00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/92/18019.00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/56/9038.00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/56/4182.10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/82/4962.00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/37/6086.00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lastRenderedPageBreak/>
              <w:t>/20/997.00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/24/1504.50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/151/22681.50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/25/13693.40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/76/48761.00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/6/3837.50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/69/11556.00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/143/26465.00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/178/29729.00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/112/15067.50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/53</w:t>
            </w:r>
            <w:r>
              <w:rPr>
                <w:rFonts w:ascii="Times New Roman" w:eastAsia="仿宋_GB2312" w:hAnsi="Times New Roman" w:cs="Times New Roman"/>
                <w:color w:val="000000"/>
                <w:kern w:val="0"/>
                <w:sz w:val="22"/>
                <w:lang/>
              </w:rPr>
              <w:t>/7201.00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/50/1400.00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/60/9735.50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/9/802.00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/73/13062.00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/93/16114.00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/66/14062.00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/40/8808.00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/1/60.00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/49/7530.70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/44/4596.50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/14/2713.00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/13/1958.00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/32/3579.00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/8/369.50</w:t>
            </w:r>
          </w:p>
        </w:tc>
      </w:tr>
      <w:tr w:rsidR="008769E2">
        <w:trPr>
          <w:jc w:val="center"/>
        </w:trPr>
        <w:tc>
          <w:tcPr>
            <w:tcW w:w="225" w:type="pct"/>
            <w:vMerge/>
            <w:tcBorders>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培育遴选</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个左右名班主任工作室</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32/2318/47813.47</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/39/929.87</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/21/353.60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/131/2370.50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/86/1203.80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/37/701.00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/131/2020.80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/42/1037.20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/15/220.30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/15/211.00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/145/2743.50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/50/2679.60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/150/2821.60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/3/1897.50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/10/1630.50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/204/2547.20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/260/3581.90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/50/1161.30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/155/1893.00</w:t>
            </w:r>
            <w:r>
              <w:rPr>
                <w:rFonts w:ascii="Times New Roman" w:eastAsia="仿宋_GB2312" w:hAnsi="Times New Roman" w:cs="Times New Roman"/>
                <w:color w:val="000000"/>
                <w:kern w:val="0"/>
                <w:sz w:val="22"/>
                <w:lang/>
              </w:rPr>
              <w:t>、广</w:t>
            </w:r>
            <w:r>
              <w:rPr>
                <w:rFonts w:ascii="Times New Roman" w:eastAsia="仿宋_GB2312" w:hAnsi="Times New Roman" w:cs="Times New Roman"/>
                <w:color w:val="000000"/>
                <w:kern w:val="0"/>
                <w:sz w:val="22"/>
                <w:lang/>
              </w:rPr>
              <w:t>东</w:t>
            </w:r>
            <w:r>
              <w:rPr>
                <w:rFonts w:ascii="Times New Roman" w:eastAsia="仿宋_GB2312" w:hAnsi="Times New Roman" w:cs="Times New Roman"/>
                <w:color w:val="000000"/>
                <w:kern w:val="0"/>
                <w:sz w:val="22"/>
                <w:lang/>
              </w:rPr>
              <w:t>/15/1100.00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/73/1387.00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/6/180.00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/87/3707.00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/118/2846.20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/82/2245.00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/100/1299.50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/4/60.00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/78/2430.10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/83/541.00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/25/433.00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/29/570.00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/62/799.00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/12/211.50</w:t>
            </w:r>
          </w:p>
        </w:tc>
      </w:tr>
      <w:tr w:rsidR="008769E2">
        <w:trPr>
          <w:trHeight w:val="2864"/>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个左右德育特色案例</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32/2860/42005.41</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/60/608.24</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/56/400.10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/155/2439.90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/93/1757.30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/34/1314.50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/263/905.20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/60/1175.00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/15/77.33</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/64/963.00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/175/2210.30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/20/2730.50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/216/1186.34</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/3/2479.10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/10/1262.50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/221/2264.30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/278/3449.20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/158/2063.30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/155/2266.10</w:t>
            </w:r>
            <w:r>
              <w:rPr>
                <w:rFonts w:ascii="Times New Roman" w:eastAsia="仿宋_GB2312" w:hAnsi="Times New Roman" w:cs="Times New Roman"/>
                <w:color w:val="000000"/>
                <w:kern w:val="0"/>
                <w:sz w:val="22"/>
                <w:lang/>
              </w:rPr>
              <w:t>、广</w:t>
            </w:r>
            <w:r>
              <w:rPr>
                <w:rFonts w:ascii="Times New Roman" w:eastAsia="仿宋_GB2312" w:hAnsi="Times New Roman" w:cs="Times New Roman"/>
                <w:color w:val="000000"/>
                <w:kern w:val="0"/>
                <w:sz w:val="22"/>
                <w:lang/>
              </w:rPr>
              <w:t>东</w:t>
            </w:r>
            <w:r>
              <w:rPr>
                <w:rFonts w:ascii="Times New Roman" w:eastAsia="仿宋_GB2312" w:hAnsi="Times New Roman" w:cs="Times New Roman"/>
                <w:color w:val="000000"/>
                <w:kern w:val="0"/>
                <w:sz w:val="22"/>
                <w:lang/>
              </w:rPr>
              <w:t>/40/400.00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/86/1433.50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/9/133.00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/97/3559.00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/158/2682.30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/10/134.00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/120/798.00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/2/40.00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/89/1415.20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/88/674.50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/23/109.50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/27/638.00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/63/342.20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/12/94.00</w:t>
            </w: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vAlign w:val="center"/>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4.1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培训</w:t>
            </w:r>
            <w:r>
              <w:rPr>
                <w:rFonts w:ascii="Times New Roman" w:eastAsia="仿宋_GB2312" w:hAnsi="Times New Roman" w:cs="Times New Roman"/>
                <w:color w:val="000000"/>
                <w:sz w:val="22"/>
              </w:rPr>
              <w:t>10000</w:t>
            </w:r>
            <w:r>
              <w:rPr>
                <w:rFonts w:ascii="Times New Roman" w:eastAsia="仿宋_GB2312" w:hAnsi="Times New Roman" w:cs="Times New Roman"/>
                <w:color w:val="000000"/>
                <w:sz w:val="22"/>
              </w:rPr>
              <w:t>名左右德育骨干管理人员、思政课专任教师</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32/28085/65631.77</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/537/1029.00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/706/413.00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/1405/2712.80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/383/617.50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/580/1285.20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/1268/2442.30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/725/2295.00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/300/624.32</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/126/358.50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/1669/2622.50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/500/2716.80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/925/2584.70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/340/2198.30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/617/1880.50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/2454/3967.70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/2375/398</w:t>
            </w:r>
            <w:r>
              <w:rPr>
                <w:rFonts w:ascii="Times New Roman" w:eastAsia="仿宋_GB2312" w:hAnsi="Times New Roman" w:cs="Times New Roman"/>
                <w:color w:val="000000"/>
                <w:kern w:val="0"/>
                <w:sz w:val="22"/>
                <w:lang/>
              </w:rPr>
              <w:t>5.60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/1316/3604.00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/1039/2860.10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/1000/2200.00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/2214/2833.50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/215/438.00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/1271/9135.25</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/1463/3122.20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/1069/2246.50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/813/1652.50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/5/50.00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/909/2684.60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/767/1073.50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/245/371.70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/203/510.00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/600/966.20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/46/150.00</w:t>
            </w:r>
          </w:p>
        </w:tc>
      </w:tr>
      <w:tr w:rsidR="008769E2">
        <w:trPr>
          <w:jc w:val="center"/>
        </w:trPr>
        <w:tc>
          <w:tcPr>
            <w:tcW w:w="225" w:type="pct"/>
            <w:vMerge/>
            <w:tcBorders>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个左右思政课教师研修基地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32/951/96751.1</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/19/964.00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/15/461.00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/42/4562.00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/22/14122.00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/25/680.90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/43/1364.00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/16/1557.00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/15/1042.50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/13/227.00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/81/4743.00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/5/6225.50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/30/3841.00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/3/3406.00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/42/1893.00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/73/9159.00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/136/10655.50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/60/5922.50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/50/2143.00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/2/</w:t>
            </w:r>
            <w:r>
              <w:rPr>
                <w:rFonts w:ascii="Times New Roman" w:eastAsia="仿宋_GB2312" w:hAnsi="Times New Roman" w:cs="Times New Roman"/>
                <w:color w:val="000000"/>
                <w:kern w:val="0"/>
                <w:sz w:val="22"/>
                <w:lang/>
              </w:rPr>
              <w:t>800.00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/33/3441.00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/4/350.00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/34/4453.00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/43/4861.00</w:t>
            </w:r>
            <w:r>
              <w:rPr>
                <w:rFonts w:ascii="Times New Roman" w:eastAsia="仿宋_GB2312" w:hAnsi="Times New Roman" w:cs="Times New Roman"/>
                <w:color w:val="000000"/>
                <w:kern w:val="0"/>
                <w:sz w:val="22"/>
                <w:lang/>
              </w:rPr>
              <w:t>、贵</w:t>
            </w:r>
            <w:r>
              <w:rPr>
                <w:rFonts w:ascii="Times New Roman" w:eastAsia="仿宋_GB2312" w:hAnsi="Times New Roman" w:cs="Times New Roman"/>
                <w:color w:val="000000"/>
                <w:kern w:val="0"/>
                <w:sz w:val="22"/>
                <w:lang/>
              </w:rPr>
              <w:lastRenderedPageBreak/>
              <w:t>州</w:t>
            </w:r>
            <w:r>
              <w:rPr>
                <w:rFonts w:ascii="Times New Roman" w:eastAsia="仿宋_GB2312" w:hAnsi="Times New Roman" w:cs="Times New Roman"/>
                <w:color w:val="000000"/>
                <w:kern w:val="0"/>
                <w:sz w:val="22"/>
                <w:lang/>
              </w:rPr>
              <w:t>/32/2432.00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/18/678.00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/2/120.00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/30/1394.70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/29/1180.50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/9/554.00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/5/350.00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/19/2608.00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/1/560.00</w:t>
            </w:r>
          </w:p>
        </w:tc>
      </w:tr>
      <w:tr w:rsidR="008769E2">
        <w:trPr>
          <w:jc w:val="center"/>
        </w:trPr>
        <w:tc>
          <w:tcPr>
            <w:tcW w:w="225" w:type="pct"/>
            <w:vMerge/>
            <w:tcBorders>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napToGrid w:val="0"/>
              <w:spacing w:line="300" w:lineRule="exact"/>
              <w:jc w:val="left"/>
              <w:rPr>
                <w:rFonts w:ascii="Times New Roman" w:eastAsia="仿宋_GB2312" w:hAnsi="Times New Roman" w:cs="Times New Roman"/>
                <w:color w:val="000000"/>
                <w:sz w:val="22"/>
              </w:rPr>
            </w:pPr>
          </w:p>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分级培育遴选</w:t>
            </w:r>
            <w:r>
              <w:rPr>
                <w:rFonts w:ascii="Times New Roman" w:eastAsia="仿宋_GB2312" w:hAnsi="Times New Roman" w:cs="Times New Roman"/>
                <w:color w:val="000000"/>
                <w:sz w:val="22"/>
              </w:rPr>
              <w:t>1000</w:t>
            </w:r>
            <w:r>
              <w:rPr>
                <w:rFonts w:ascii="Times New Roman" w:eastAsia="仿宋_GB2312" w:hAnsi="Times New Roman" w:cs="Times New Roman"/>
                <w:color w:val="000000"/>
                <w:sz w:val="22"/>
              </w:rPr>
              <w:t>个左右思想政治课教学创新团队</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32/2093/70325.35</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spacing w:val="-17"/>
                <w:kern w:val="0"/>
                <w:sz w:val="22"/>
                <w:lang/>
              </w:rPr>
              <w:t>北京</w:t>
            </w:r>
            <w:r>
              <w:rPr>
                <w:rFonts w:ascii="Times New Roman" w:eastAsia="仿宋_GB2312" w:hAnsi="Times New Roman" w:cs="Times New Roman"/>
                <w:color w:val="000000"/>
                <w:spacing w:val="-17"/>
                <w:kern w:val="0"/>
                <w:sz w:val="22"/>
                <w:lang/>
              </w:rPr>
              <w:t>/38/999.50</w:t>
            </w:r>
            <w:r>
              <w:rPr>
                <w:rFonts w:ascii="Times New Roman" w:eastAsia="仿宋_GB2312" w:hAnsi="Times New Roman" w:cs="Times New Roman"/>
                <w:color w:val="000000"/>
                <w:spacing w:val="-17"/>
                <w:kern w:val="0"/>
                <w:sz w:val="22"/>
                <w:lang/>
              </w:rPr>
              <w:t>、天津</w:t>
            </w:r>
            <w:r>
              <w:rPr>
                <w:rFonts w:ascii="Times New Roman" w:eastAsia="仿宋_GB2312" w:hAnsi="Times New Roman" w:cs="Times New Roman"/>
                <w:color w:val="000000"/>
                <w:spacing w:val="-17"/>
                <w:kern w:val="0"/>
                <w:sz w:val="22"/>
                <w:lang/>
              </w:rPr>
              <w:t>/27/370.70</w:t>
            </w:r>
            <w:r>
              <w:rPr>
                <w:rFonts w:ascii="Times New Roman" w:eastAsia="仿宋_GB2312" w:hAnsi="Times New Roman" w:cs="Times New Roman"/>
                <w:color w:val="000000"/>
                <w:spacing w:val="-17"/>
                <w:kern w:val="0"/>
                <w:sz w:val="22"/>
                <w:lang/>
              </w:rPr>
              <w:t>、河北</w:t>
            </w:r>
            <w:r>
              <w:rPr>
                <w:rFonts w:ascii="Times New Roman" w:eastAsia="仿宋_GB2312" w:hAnsi="Times New Roman" w:cs="Times New Roman"/>
                <w:color w:val="000000"/>
                <w:spacing w:val="-17"/>
                <w:kern w:val="0"/>
                <w:sz w:val="22"/>
                <w:lang/>
              </w:rPr>
              <w:t>/81/9381.50</w:t>
            </w:r>
            <w:r>
              <w:rPr>
                <w:rFonts w:ascii="Times New Roman" w:eastAsia="仿宋_GB2312" w:hAnsi="Times New Roman" w:cs="Times New Roman"/>
                <w:color w:val="000000"/>
                <w:spacing w:val="-17"/>
                <w:kern w:val="0"/>
                <w:sz w:val="22"/>
                <w:lang/>
              </w:rPr>
              <w:t>、山西</w:t>
            </w:r>
            <w:r>
              <w:rPr>
                <w:rFonts w:ascii="Times New Roman" w:eastAsia="仿宋_GB2312" w:hAnsi="Times New Roman" w:cs="Times New Roman"/>
                <w:color w:val="000000"/>
                <w:spacing w:val="-17"/>
                <w:kern w:val="0"/>
                <w:sz w:val="22"/>
                <w:lang/>
              </w:rPr>
              <w:t>/58/3014.00</w:t>
            </w:r>
            <w:r>
              <w:rPr>
                <w:rFonts w:ascii="Times New Roman" w:eastAsia="仿宋_GB2312" w:hAnsi="Times New Roman" w:cs="Times New Roman"/>
                <w:color w:val="000000"/>
                <w:spacing w:val="-17"/>
                <w:kern w:val="0"/>
                <w:sz w:val="22"/>
                <w:lang/>
              </w:rPr>
              <w:t>、内蒙古</w:t>
            </w:r>
            <w:r>
              <w:rPr>
                <w:rFonts w:ascii="Times New Roman" w:eastAsia="仿宋_GB2312" w:hAnsi="Times New Roman" w:cs="Times New Roman"/>
                <w:color w:val="000000"/>
                <w:spacing w:val="-17"/>
                <w:kern w:val="0"/>
                <w:sz w:val="22"/>
                <w:lang/>
              </w:rPr>
              <w:t>/72/1421.45</w:t>
            </w:r>
            <w:r>
              <w:rPr>
                <w:rFonts w:ascii="Times New Roman" w:eastAsia="仿宋_GB2312" w:hAnsi="Times New Roman" w:cs="Times New Roman"/>
                <w:color w:val="000000"/>
                <w:spacing w:val="-17"/>
                <w:kern w:val="0"/>
                <w:sz w:val="22"/>
                <w:lang/>
              </w:rPr>
              <w:t>、辽宁</w:t>
            </w:r>
            <w:r>
              <w:rPr>
                <w:rFonts w:ascii="Times New Roman" w:eastAsia="仿宋_GB2312" w:hAnsi="Times New Roman" w:cs="Times New Roman"/>
                <w:color w:val="000000"/>
                <w:spacing w:val="-17"/>
                <w:kern w:val="0"/>
                <w:sz w:val="22"/>
                <w:lang/>
              </w:rPr>
              <w:t>/91/2962.50</w:t>
            </w:r>
            <w:r>
              <w:rPr>
                <w:rFonts w:ascii="Times New Roman" w:eastAsia="仿宋_GB2312" w:hAnsi="Times New Roman" w:cs="Times New Roman"/>
                <w:color w:val="000000"/>
                <w:spacing w:val="-17"/>
                <w:kern w:val="0"/>
                <w:sz w:val="22"/>
                <w:lang/>
              </w:rPr>
              <w:t>、吉林</w:t>
            </w:r>
            <w:r>
              <w:rPr>
                <w:rFonts w:ascii="Times New Roman" w:eastAsia="仿宋_GB2312" w:hAnsi="Times New Roman" w:cs="Times New Roman"/>
                <w:color w:val="000000"/>
                <w:spacing w:val="-17"/>
                <w:kern w:val="0"/>
                <w:sz w:val="22"/>
                <w:lang/>
              </w:rPr>
              <w:t>/42/1303.00</w:t>
            </w:r>
            <w:r>
              <w:rPr>
                <w:rFonts w:ascii="Times New Roman" w:eastAsia="仿宋_GB2312" w:hAnsi="Times New Roman" w:cs="Times New Roman"/>
                <w:color w:val="000000"/>
                <w:spacing w:val="-17"/>
                <w:kern w:val="0"/>
                <w:sz w:val="22"/>
                <w:lang/>
              </w:rPr>
              <w:t>、黑龙江</w:t>
            </w:r>
            <w:r>
              <w:rPr>
                <w:rFonts w:ascii="Times New Roman" w:eastAsia="仿宋_GB2312" w:hAnsi="Times New Roman" w:cs="Times New Roman"/>
                <w:color w:val="000000"/>
                <w:spacing w:val="-17"/>
                <w:kern w:val="0"/>
                <w:sz w:val="22"/>
                <w:lang/>
              </w:rPr>
              <w:t>/40/551.65</w:t>
            </w:r>
            <w:r>
              <w:rPr>
                <w:rFonts w:ascii="Times New Roman" w:eastAsia="仿宋_GB2312" w:hAnsi="Times New Roman" w:cs="Times New Roman"/>
                <w:color w:val="000000"/>
                <w:spacing w:val="-17"/>
                <w:kern w:val="0"/>
                <w:sz w:val="22"/>
                <w:lang/>
              </w:rPr>
              <w:t>、上海</w:t>
            </w:r>
            <w:r>
              <w:rPr>
                <w:rFonts w:ascii="Times New Roman" w:eastAsia="仿宋_GB2312" w:hAnsi="Times New Roman" w:cs="Times New Roman"/>
                <w:color w:val="000000"/>
                <w:spacing w:val="-17"/>
                <w:kern w:val="0"/>
                <w:sz w:val="22"/>
                <w:lang/>
              </w:rPr>
              <w:t>/26/481.00</w:t>
            </w:r>
            <w:r>
              <w:rPr>
                <w:rFonts w:ascii="Times New Roman" w:eastAsia="仿宋_GB2312" w:hAnsi="Times New Roman" w:cs="Times New Roman"/>
                <w:color w:val="000000"/>
                <w:spacing w:val="-17"/>
                <w:kern w:val="0"/>
                <w:sz w:val="22"/>
                <w:lang/>
              </w:rPr>
              <w:t>、江苏</w:t>
            </w:r>
            <w:r>
              <w:rPr>
                <w:rFonts w:ascii="Times New Roman" w:eastAsia="仿宋_GB2312" w:hAnsi="Times New Roman" w:cs="Times New Roman"/>
                <w:color w:val="000000"/>
                <w:spacing w:val="-17"/>
                <w:kern w:val="0"/>
                <w:sz w:val="22"/>
                <w:lang/>
              </w:rPr>
              <w:t>/162/3373.00</w:t>
            </w:r>
            <w:r>
              <w:rPr>
                <w:rFonts w:ascii="Times New Roman" w:eastAsia="仿宋_GB2312" w:hAnsi="Times New Roman" w:cs="Times New Roman"/>
                <w:color w:val="000000"/>
                <w:spacing w:val="-17"/>
                <w:kern w:val="0"/>
                <w:sz w:val="22"/>
                <w:lang/>
              </w:rPr>
              <w:t>、浙江</w:t>
            </w:r>
            <w:r>
              <w:rPr>
                <w:rFonts w:ascii="Times New Roman" w:eastAsia="仿宋_GB2312" w:hAnsi="Times New Roman" w:cs="Times New Roman"/>
                <w:color w:val="000000"/>
                <w:spacing w:val="-17"/>
                <w:kern w:val="0"/>
                <w:sz w:val="22"/>
                <w:lang/>
              </w:rPr>
              <w:t>/50/2459.10</w:t>
            </w:r>
            <w:r>
              <w:rPr>
                <w:rFonts w:ascii="Times New Roman" w:eastAsia="仿宋_GB2312" w:hAnsi="Times New Roman" w:cs="Times New Roman"/>
                <w:color w:val="000000"/>
                <w:spacing w:val="-17"/>
                <w:kern w:val="0"/>
                <w:sz w:val="22"/>
                <w:lang/>
              </w:rPr>
              <w:t>、安徽</w:t>
            </w:r>
            <w:r>
              <w:rPr>
                <w:rFonts w:ascii="Times New Roman" w:eastAsia="仿宋_GB2312" w:hAnsi="Times New Roman" w:cs="Times New Roman"/>
                <w:color w:val="000000"/>
                <w:spacing w:val="-17"/>
                <w:kern w:val="0"/>
                <w:sz w:val="22"/>
                <w:lang/>
              </w:rPr>
              <w:t>/90/1423.60</w:t>
            </w:r>
            <w:r>
              <w:rPr>
                <w:rFonts w:ascii="Times New Roman" w:eastAsia="仿宋_GB2312" w:hAnsi="Times New Roman" w:cs="Times New Roman"/>
                <w:color w:val="000000"/>
                <w:spacing w:val="-17"/>
                <w:kern w:val="0"/>
                <w:sz w:val="22"/>
                <w:lang/>
              </w:rPr>
              <w:t>、福建</w:t>
            </w:r>
            <w:r>
              <w:rPr>
                <w:rFonts w:ascii="Times New Roman" w:eastAsia="仿宋_GB2312" w:hAnsi="Times New Roman" w:cs="Times New Roman"/>
                <w:color w:val="000000"/>
                <w:spacing w:val="-17"/>
                <w:kern w:val="0"/>
                <w:sz w:val="22"/>
                <w:lang/>
              </w:rPr>
              <w:t>/35/2145.50</w:t>
            </w:r>
            <w:r>
              <w:rPr>
                <w:rFonts w:ascii="Times New Roman" w:eastAsia="仿宋_GB2312" w:hAnsi="Times New Roman" w:cs="Times New Roman"/>
                <w:color w:val="000000"/>
                <w:spacing w:val="-17"/>
                <w:kern w:val="0"/>
                <w:sz w:val="22"/>
                <w:lang/>
              </w:rPr>
              <w:t>、江西</w:t>
            </w:r>
            <w:r>
              <w:rPr>
                <w:rFonts w:ascii="Times New Roman" w:eastAsia="仿宋_GB2312" w:hAnsi="Times New Roman" w:cs="Times New Roman"/>
                <w:color w:val="000000"/>
                <w:spacing w:val="-17"/>
                <w:kern w:val="0"/>
                <w:sz w:val="22"/>
                <w:lang/>
              </w:rPr>
              <w:t>/90/2315.60</w:t>
            </w:r>
            <w:r>
              <w:rPr>
                <w:rFonts w:ascii="Times New Roman" w:eastAsia="仿宋_GB2312" w:hAnsi="Times New Roman" w:cs="Times New Roman"/>
                <w:color w:val="000000"/>
                <w:spacing w:val="-17"/>
                <w:kern w:val="0"/>
                <w:sz w:val="22"/>
                <w:lang/>
              </w:rPr>
              <w:t>、山东</w:t>
            </w:r>
            <w:r>
              <w:rPr>
                <w:rFonts w:ascii="Times New Roman" w:eastAsia="仿宋_GB2312" w:hAnsi="Times New Roman" w:cs="Times New Roman"/>
                <w:color w:val="000000"/>
                <w:spacing w:val="-17"/>
                <w:kern w:val="0"/>
                <w:sz w:val="22"/>
                <w:lang/>
              </w:rPr>
              <w:t>/166/4279.20</w:t>
            </w:r>
            <w:r>
              <w:rPr>
                <w:rFonts w:ascii="Times New Roman" w:eastAsia="仿宋_GB2312" w:hAnsi="Times New Roman" w:cs="Times New Roman"/>
                <w:color w:val="000000"/>
                <w:spacing w:val="-17"/>
                <w:kern w:val="0"/>
                <w:sz w:val="22"/>
                <w:lang/>
              </w:rPr>
              <w:t>、河南</w:t>
            </w:r>
            <w:r>
              <w:rPr>
                <w:rFonts w:ascii="Times New Roman" w:eastAsia="仿宋_GB2312" w:hAnsi="Times New Roman" w:cs="Times New Roman"/>
                <w:color w:val="000000"/>
                <w:spacing w:val="-17"/>
                <w:kern w:val="0"/>
                <w:sz w:val="22"/>
                <w:lang/>
              </w:rPr>
              <w:t>/215/6096.35</w:t>
            </w:r>
            <w:r>
              <w:rPr>
                <w:rFonts w:ascii="Times New Roman" w:eastAsia="仿宋_GB2312" w:hAnsi="Times New Roman" w:cs="Times New Roman"/>
                <w:color w:val="000000"/>
                <w:spacing w:val="-17"/>
                <w:kern w:val="0"/>
                <w:sz w:val="22"/>
                <w:lang/>
              </w:rPr>
              <w:t>、湖北</w:t>
            </w:r>
            <w:r>
              <w:rPr>
                <w:rFonts w:ascii="Times New Roman" w:eastAsia="仿宋_GB2312" w:hAnsi="Times New Roman" w:cs="Times New Roman"/>
                <w:color w:val="000000"/>
                <w:spacing w:val="-17"/>
                <w:kern w:val="0"/>
                <w:sz w:val="22"/>
                <w:lang/>
              </w:rPr>
              <w:t>/130/2859.50</w:t>
            </w:r>
            <w:r>
              <w:rPr>
                <w:rFonts w:ascii="Times New Roman" w:eastAsia="仿宋_GB2312" w:hAnsi="Times New Roman" w:cs="Times New Roman"/>
                <w:color w:val="000000"/>
                <w:spacing w:val="-17"/>
                <w:kern w:val="0"/>
                <w:sz w:val="22"/>
                <w:lang/>
              </w:rPr>
              <w:t>、湖南</w:t>
            </w:r>
            <w:r>
              <w:rPr>
                <w:rFonts w:ascii="Times New Roman" w:eastAsia="仿宋_GB2312" w:hAnsi="Times New Roman" w:cs="Times New Roman"/>
                <w:color w:val="000000"/>
                <w:spacing w:val="-17"/>
                <w:kern w:val="0"/>
                <w:sz w:val="22"/>
                <w:lang/>
              </w:rPr>
              <w:t>/88/2891.00</w:t>
            </w:r>
            <w:r>
              <w:rPr>
                <w:rFonts w:ascii="Times New Roman" w:eastAsia="仿宋_GB2312" w:hAnsi="Times New Roman" w:cs="Times New Roman"/>
                <w:color w:val="000000"/>
                <w:spacing w:val="-17"/>
                <w:kern w:val="0"/>
                <w:sz w:val="22"/>
                <w:lang/>
              </w:rPr>
              <w:t>、广东</w:t>
            </w:r>
            <w:r>
              <w:rPr>
                <w:rFonts w:ascii="Times New Roman" w:eastAsia="仿宋_GB2312" w:hAnsi="Times New Roman" w:cs="Times New Roman"/>
                <w:color w:val="000000"/>
                <w:spacing w:val="-17"/>
                <w:kern w:val="0"/>
                <w:sz w:val="22"/>
                <w:lang/>
              </w:rPr>
              <w:t>/20/880.00</w:t>
            </w:r>
            <w:r>
              <w:rPr>
                <w:rFonts w:ascii="Times New Roman" w:eastAsia="仿宋_GB2312" w:hAnsi="Times New Roman" w:cs="Times New Roman"/>
                <w:color w:val="000000"/>
                <w:spacing w:val="-17"/>
                <w:kern w:val="0"/>
                <w:sz w:val="22"/>
                <w:lang/>
              </w:rPr>
              <w:t>、广西</w:t>
            </w:r>
            <w:r>
              <w:rPr>
                <w:rFonts w:ascii="Times New Roman" w:eastAsia="仿宋_GB2312" w:hAnsi="Times New Roman" w:cs="Times New Roman"/>
                <w:color w:val="000000"/>
                <w:spacing w:val="-17"/>
                <w:kern w:val="0"/>
                <w:sz w:val="22"/>
                <w:lang/>
              </w:rPr>
              <w:t>/52/2915.00</w:t>
            </w:r>
            <w:r>
              <w:rPr>
                <w:rFonts w:ascii="Times New Roman" w:eastAsia="仿宋_GB2312" w:hAnsi="Times New Roman" w:cs="Times New Roman"/>
                <w:color w:val="000000"/>
                <w:spacing w:val="-17"/>
                <w:kern w:val="0"/>
                <w:sz w:val="22"/>
                <w:lang/>
              </w:rPr>
              <w:t>、海南</w:t>
            </w:r>
            <w:r>
              <w:rPr>
                <w:rFonts w:ascii="Times New Roman" w:eastAsia="仿宋_GB2312" w:hAnsi="Times New Roman" w:cs="Times New Roman"/>
                <w:color w:val="000000"/>
                <w:spacing w:val="-17"/>
                <w:kern w:val="0"/>
                <w:sz w:val="22"/>
                <w:lang/>
              </w:rPr>
              <w:t>/18/340.00</w:t>
            </w:r>
            <w:r>
              <w:rPr>
                <w:rFonts w:ascii="Times New Roman" w:eastAsia="仿宋_GB2312" w:hAnsi="Times New Roman" w:cs="Times New Roman"/>
                <w:color w:val="000000"/>
                <w:spacing w:val="-17"/>
                <w:kern w:val="0"/>
                <w:sz w:val="22"/>
                <w:lang/>
              </w:rPr>
              <w:t>、重庆</w:t>
            </w:r>
            <w:r>
              <w:rPr>
                <w:rFonts w:ascii="Times New Roman" w:eastAsia="仿宋_GB2312" w:hAnsi="Times New Roman" w:cs="Times New Roman"/>
                <w:color w:val="000000"/>
                <w:spacing w:val="-17"/>
                <w:kern w:val="0"/>
                <w:sz w:val="22"/>
                <w:lang/>
              </w:rPr>
              <w:t>/78/5380.00</w:t>
            </w:r>
            <w:r>
              <w:rPr>
                <w:rFonts w:ascii="Times New Roman" w:eastAsia="仿宋_GB2312" w:hAnsi="Times New Roman" w:cs="Times New Roman"/>
                <w:color w:val="000000"/>
                <w:spacing w:val="-17"/>
                <w:kern w:val="0"/>
                <w:sz w:val="22"/>
                <w:lang/>
              </w:rPr>
              <w:t>、四川</w:t>
            </w:r>
            <w:r>
              <w:rPr>
                <w:rFonts w:ascii="Times New Roman" w:eastAsia="仿宋_GB2312" w:hAnsi="Times New Roman" w:cs="Times New Roman"/>
                <w:color w:val="000000"/>
                <w:spacing w:val="-17"/>
                <w:kern w:val="0"/>
                <w:sz w:val="22"/>
                <w:lang/>
              </w:rPr>
              <w:t>/83/2218.00</w:t>
            </w:r>
            <w:r>
              <w:rPr>
                <w:rFonts w:ascii="Times New Roman" w:eastAsia="仿宋_GB2312" w:hAnsi="Times New Roman" w:cs="Times New Roman"/>
                <w:color w:val="000000"/>
                <w:spacing w:val="-17"/>
                <w:kern w:val="0"/>
                <w:sz w:val="22"/>
                <w:lang/>
              </w:rPr>
              <w:t>、贵州</w:t>
            </w:r>
            <w:r>
              <w:rPr>
                <w:rFonts w:ascii="Times New Roman" w:eastAsia="仿宋_GB2312" w:hAnsi="Times New Roman" w:cs="Times New Roman"/>
                <w:color w:val="000000"/>
                <w:spacing w:val="-17"/>
                <w:kern w:val="0"/>
                <w:sz w:val="22"/>
                <w:lang/>
              </w:rPr>
              <w:t>/71/3868.00</w:t>
            </w:r>
            <w:r>
              <w:rPr>
                <w:rFonts w:ascii="Times New Roman" w:eastAsia="仿宋_GB2312" w:hAnsi="Times New Roman" w:cs="Times New Roman"/>
                <w:color w:val="000000"/>
                <w:spacing w:val="-17"/>
                <w:kern w:val="0"/>
                <w:sz w:val="22"/>
                <w:lang/>
              </w:rPr>
              <w:t>、云南</w:t>
            </w:r>
            <w:r>
              <w:rPr>
                <w:rFonts w:ascii="Times New Roman" w:eastAsia="仿宋_GB2312" w:hAnsi="Times New Roman" w:cs="Times New Roman"/>
                <w:color w:val="000000"/>
                <w:spacing w:val="-17"/>
                <w:kern w:val="0"/>
                <w:sz w:val="22"/>
                <w:lang/>
              </w:rPr>
              <w:t>/50/2460.00</w:t>
            </w:r>
            <w:r>
              <w:rPr>
                <w:rFonts w:ascii="Times New Roman" w:eastAsia="仿宋_GB2312" w:hAnsi="Times New Roman" w:cs="Times New Roman"/>
                <w:color w:val="000000"/>
                <w:spacing w:val="-17"/>
                <w:kern w:val="0"/>
                <w:sz w:val="22"/>
                <w:lang/>
              </w:rPr>
              <w:t>、西藏</w:t>
            </w:r>
            <w:r>
              <w:rPr>
                <w:rFonts w:ascii="Times New Roman" w:eastAsia="仿宋_GB2312" w:hAnsi="Times New Roman" w:cs="Times New Roman"/>
                <w:color w:val="000000"/>
                <w:spacing w:val="-17"/>
                <w:kern w:val="0"/>
                <w:sz w:val="22"/>
                <w:lang/>
              </w:rPr>
              <w:t>/2/40.00</w:t>
            </w:r>
            <w:r>
              <w:rPr>
                <w:rFonts w:ascii="Times New Roman" w:eastAsia="仿宋_GB2312" w:hAnsi="Times New Roman" w:cs="Times New Roman"/>
                <w:color w:val="000000"/>
                <w:spacing w:val="-17"/>
                <w:kern w:val="0"/>
                <w:sz w:val="22"/>
                <w:lang/>
              </w:rPr>
              <w:t>、陕西</w:t>
            </w:r>
            <w:r>
              <w:rPr>
                <w:rFonts w:ascii="Times New Roman" w:eastAsia="仿宋_GB2312" w:hAnsi="Times New Roman" w:cs="Times New Roman"/>
                <w:color w:val="000000"/>
                <w:spacing w:val="-17"/>
                <w:kern w:val="0"/>
                <w:sz w:val="22"/>
                <w:lang/>
              </w:rPr>
              <w:t>/66/1484.20</w:t>
            </w:r>
            <w:r>
              <w:rPr>
                <w:rFonts w:ascii="Times New Roman" w:eastAsia="仿宋_GB2312" w:hAnsi="Times New Roman" w:cs="Times New Roman"/>
                <w:color w:val="000000"/>
                <w:spacing w:val="-17"/>
                <w:kern w:val="0"/>
                <w:sz w:val="22"/>
                <w:lang/>
              </w:rPr>
              <w:t>、甘肃</w:t>
            </w:r>
            <w:r>
              <w:rPr>
                <w:rFonts w:ascii="Times New Roman" w:eastAsia="仿宋_GB2312" w:hAnsi="Times New Roman" w:cs="Times New Roman"/>
                <w:color w:val="000000"/>
                <w:spacing w:val="-17"/>
                <w:kern w:val="0"/>
                <w:sz w:val="22"/>
                <w:lang/>
              </w:rPr>
              <w:t>/62/805.50</w:t>
            </w:r>
            <w:r>
              <w:rPr>
                <w:rFonts w:ascii="Times New Roman" w:eastAsia="仿宋_GB2312" w:hAnsi="Times New Roman" w:cs="Times New Roman"/>
                <w:color w:val="000000"/>
                <w:spacing w:val="-17"/>
                <w:kern w:val="0"/>
                <w:sz w:val="22"/>
                <w:lang/>
              </w:rPr>
              <w:t>、青海</w:t>
            </w:r>
            <w:r>
              <w:rPr>
                <w:rFonts w:ascii="Times New Roman" w:eastAsia="仿宋_GB2312" w:hAnsi="Times New Roman" w:cs="Times New Roman"/>
                <w:color w:val="000000"/>
                <w:spacing w:val="-17"/>
                <w:kern w:val="0"/>
                <w:sz w:val="22"/>
                <w:lang/>
              </w:rPr>
              <w:t>/15/272.00</w:t>
            </w:r>
            <w:r>
              <w:rPr>
                <w:rFonts w:ascii="Times New Roman" w:eastAsia="仿宋_GB2312" w:hAnsi="Times New Roman" w:cs="Times New Roman"/>
                <w:color w:val="000000"/>
                <w:spacing w:val="-17"/>
                <w:kern w:val="0"/>
                <w:sz w:val="22"/>
                <w:lang/>
              </w:rPr>
              <w:t>、宁夏</w:t>
            </w:r>
            <w:r>
              <w:rPr>
                <w:rFonts w:ascii="Times New Roman" w:eastAsia="仿宋_GB2312" w:hAnsi="Times New Roman" w:cs="Times New Roman"/>
                <w:color w:val="000000"/>
                <w:spacing w:val="-17"/>
                <w:kern w:val="0"/>
                <w:sz w:val="22"/>
                <w:lang/>
              </w:rPr>
              <w:t>/17/378.00</w:t>
            </w:r>
            <w:r>
              <w:rPr>
                <w:rFonts w:ascii="Times New Roman" w:eastAsia="仿宋_GB2312" w:hAnsi="Times New Roman" w:cs="Times New Roman"/>
                <w:color w:val="000000"/>
                <w:spacing w:val="-17"/>
                <w:kern w:val="0"/>
                <w:sz w:val="22"/>
                <w:lang/>
              </w:rPr>
              <w:t>、新疆</w:t>
            </w:r>
            <w:r>
              <w:rPr>
                <w:rFonts w:ascii="Times New Roman" w:eastAsia="仿宋_GB2312" w:hAnsi="Times New Roman" w:cs="Times New Roman"/>
                <w:color w:val="000000"/>
                <w:spacing w:val="-17"/>
                <w:kern w:val="0"/>
                <w:sz w:val="22"/>
                <w:lang/>
              </w:rPr>
              <w:t>/48/872.50</w:t>
            </w:r>
            <w:r>
              <w:rPr>
                <w:rFonts w:ascii="Times New Roman" w:eastAsia="仿宋_GB2312" w:hAnsi="Times New Roman" w:cs="Times New Roman"/>
                <w:color w:val="000000"/>
                <w:spacing w:val="-17"/>
                <w:kern w:val="0"/>
                <w:sz w:val="22"/>
                <w:lang/>
              </w:rPr>
              <w:t>、兵团</w:t>
            </w:r>
            <w:r>
              <w:rPr>
                <w:rFonts w:ascii="Times New Roman" w:eastAsia="仿宋_GB2312" w:hAnsi="Times New Roman" w:cs="Times New Roman"/>
                <w:color w:val="000000"/>
                <w:spacing w:val="-17"/>
                <w:kern w:val="0"/>
                <w:sz w:val="22"/>
                <w:lang/>
              </w:rPr>
              <w:t>/10/84.00</w:t>
            </w:r>
          </w:p>
        </w:tc>
      </w:tr>
      <w:tr w:rsidR="008769E2">
        <w:trPr>
          <w:jc w:val="center"/>
        </w:trPr>
        <w:tc>
          <w:tcPr>
            <w:tcW w:w="225" w:type="pct"/>
            <w:vMerge/>
            <w:tcBorders>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10000</w:t>
            </w:r>
            <w:r>
              <w:rPr>
                <w:rFonts w:ascii="Times New Roman" w:eastAsia="仿宋_GB2312" w:hAnsi="Times New Roman" w:cs="Times New Roman"/>
                <w:color w:val="000000"/>
                <w:sz w:val="22"/>
              </w:rPr>
              <w:t>个左右思想政治课示范课堂</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32/7648/61384.6</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/107/1073.00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/153/409.30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/340/6659.00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/193/2357.60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/219/1394.40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/289/2968.70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/159/2237.00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/150/700.00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/59/465.00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/508/2631.60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/400/2063.10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/282/1410.70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/303/2078.70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/307/1952.00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/660/3221.40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/644/4473.60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/349/2528.50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color w:val="000000"/>
                <w:kern w:val="0"/>
                <w:sz w:val="22"/>
                <w:lang/>
              </w:rPr>
              <w:t>366/2686.00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/200/1300.00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/225/1104.50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/32/243.00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/281/6684.80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/293/2158.50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/177/3274.00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/168/1320.00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/6/50.00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/218/1514.10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/319/816.20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/40/297.80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/58/436.00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/113/820.10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/30/56.00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10000</w:t>
            </w:r>
            <w:r>
              <w:rPr>
                <w:rFonts w:ascii="Times New Roman" w:eastAsia="仿宋_GB2312" w:hAnsi="Times New Roman" w:cs="Times New Roman"/>
                <w:color w:val="000000"/>
                <w:sz w:val="22"/>
              </w:rPr>
              <w:t>个左右具有职业教育特点的课程思政教育案例</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32/12695/59187.72</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/219/873.00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/211/470.30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/531/3359.90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/310/1115.00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/319/1404.00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/555/2238.70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/209/2809.20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/300/759.20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/178/620.00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/677/2853.40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/500/2798.60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/581/2499.14</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/376/1882.50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/507/1498.70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/925/3043.00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/1083/5719.70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/613/2065.30</w:t>
            </w:r>
            <w:r>
              <w:rPr>
                <w:rFonts w:ascii="Times New Roman" w:eastAsia="仿宋_GB2312" w:hAnsi="Times New Roman" w:cs="Times New Roman"/>
                <w:color w:val="000000"/>
                <w:kern w:val="0"/>
                <w:sz w:val="22"/>
                <w:lang/>
              </w:rPr>
              <w:t>、湖</w:t>
            </w:r>
            <w:r>
              <w:rPr>
                <w:rFonts w:ascii="Times New Roman" w:eastAsia="仿宋_GB2312" w:hAnsi="Times New Roman" w:cs="Times New Roman"/>
                <w:color w:val="000000"/>
                <w:kern w:val="0"/>
                <w:sz w:val="22"/>
                <w:lang/>
              </w:rPr>
              <w:t>南</w:t>
            </w:r>
            <w:r>
              <w:rPr>
                <w:rFonts w:ascii="Times New Roman" w:eastAsia="仿宋_GB2312" w:hAnsi="Times New Roman" w:cs="Times New Roman"/>
                <w:color w:val="000000"/>
                <w:kern w:val="0"/>
                <w:sz w:val="22"/>
                <w:lang/>
              </w:rPr>
              <w:t>/602/2163.20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/500/700.00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/243/2159.50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/185/309.00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/403/4000.00</w:t>
            </w:r>
            <w:r>
              <w:rPr>
                <w:rFonts w:ascii="Times New Roman" w:eastAsia="仿宋_GB2312" w:hAnsi="Times New Roman" w:cs="Times New Roman"/>
                <w:color w:val="000000"/>
                <w:kern w:val="0"/>
                <w:sz w:val="22"/>
                <w:lang/>
              </w:rPr>
              <w:t>、</w:t>
            </w:r>
            <w:r>
              <w:rPr>
                <w:rFonts w:ascii="Times New Roman" w:eastAsia="仿宋_GB2312" w:hAnsi="Times New Roman" w:cs="Times New Roman"/>
                <w:color w:val="000000"/>
                <w:kern w:val="0"/>
                <w:sz w:val="22"/>
                <w:lang/>
              </w:rPr>
              <w:lastRenderedPageBreak/>
              <w:t>四川</w:t>
            </w:r>
            <w:r>
              <w:rPr>
                <w:rFonts w:ascii="Times New Roman" w:eastAsia="仿宋_GB2312" w:hAnsi="Times New Roman" w:cs="Times New Roman"/>
                <w:color w:val="000000"/>
                <w:kern w:val="0"/>
                <w:sz w:val="22"/>
                <w:lang/>
              </w:rPr>
              <w:t>/754/2407.80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/294/5024.50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/339/1579.60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/3/40.00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/491/2217.90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/343/826.30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/66/336.20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/112/331.20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/249/1041.88</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/17/41.00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支持集中连片特困地区每个地市原则上至少建好办好</w:t>
            </w:r>
            <w:r>
              <w:rPr>
                <w:rFonts w:ascii="Times New Roman" w:eastAsia="仿宋_GB2312" w:hAnsi="Times New Roman" w:cs="Times New Roman"/>
                <w:color w:val="000000"/>
                <w:sz w:val="22"/>
              </w:rPr>
              <w:t>1</w:t>
            </w:r>
            <w:r>
              <w:rPr>
                <w:rFonts w:ascii="Times New Roman" w:eastAsia="仿宋_GB2312" w:hAnsi="Times New Roman" w:cs="Times New Roman"/>
                <w:color w:val="000000"/>
                <w:sz w:val="22"/>
              </w:rPr>
              <w:t>所符合当地经济社会发展需要的中等职业学校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26/</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/23600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/10500.00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/7500.00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中职学校教学条件基本达标</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/3409573.59</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/2863.00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/355.00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/218756.00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/89110.50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/62554.89</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/43436.50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/33167.00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/14765.00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/3220.00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/83873.50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/193518.00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/301883.30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/50352.00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/136484.00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/170363.40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/33675.00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/152929.60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/215155.00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/88700.00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/66021.00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/10500.00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/278047.00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/515156.00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/125710.00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/150457.00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/185026.90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/16779.00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/9610.00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/8730.00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/105501.00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/42774.00</w:t>
            </w: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1000</w:t>
            </w:r>
            <w:r>
              <w:rPr>
                <w:rFonts w:ascii="Times New Roman" w:eastAsia="仿宋_GB2312" w:hAnsi="Times New Roman" w:cs="Times New Roman"/>
                <w:color w:val="000000"/>
                <w:sz w:val="22"/>
              </w:rPr>
              <w:t>所左右优质中职学校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32/1479/4003185.52</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/20/32175.00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/18/1201.00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/69/392875.37</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/52/109995.30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/44/57196.00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/64/54991.50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/33/38758.00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/16/19900.85</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/18/28936.00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/121/224730.00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/50/237302.40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/64/313067.10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/36/36966.00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/46/279118.00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/114/231912.00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/123/229294.00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/8</w:t>
            </w:r>
            <w:r>
              <w:rPr>
                <w:rFonts w:ascii="Times New Roman" w:eastAsia="仿宋_GB2312" w:hAnsi="Times New Roman" w:cs="Times New Roman"/>
                <w:color w:val="000000"/>
                <w:kern w:val="0"/>
                <w:sz w:val="22"/>
                <w:lang/>
              </w:rPr>
              <w:t>0/147197.00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/50/366942.00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/100/55500.00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/42/36368.00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/52/371814.00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/72/407478.00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/41/82528.00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/18/46129.00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/1/100.00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/39/59844.00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/45/78885.00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/15/6170.00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/12/9000.00</w:t>
            </w:r>
            <w:r>
              <w:rPr>
                <w:rFonts w:ascii="Times New Roman" w:eastAsia="仿宋_GB2312" w:hAnsi="Times New Roman" w:cs="Times New Roman"/>
                <w:color w:val="000000"/>
                <w:kern w:val="0"/>
                <w:sz w:val="22"/>
                <w:lang/>
              </w:rPr>
              <w:t>、</w:t>
            </w:r>
            <w:r>
              <w:rPr>
                <w:rFonts w:ascii="Times New Roman" w:eastAsia="仿宋_GB2312" w:hAnsi="Times New Roman" w:cs="Times New Roman"/>
                <w:color w:val="000000"/>
                <w:kern w:val="0"/>
                <w:sz w:val="22"/>
                <w:lang/>
              </w:rPr>
              <w:lastRenderedPageBreak/>
              <w:t>新疆</w:t>
            </w:r>
            <w:r>
              <w:rPr>
                <w:rFonts w:ascii="Times New Roman" w:eastAsia="仿宋_GB2312" w:hAnsi="Times New Roman" w:cs="Times New Roman"/>
                <w:color w:val="000000"/>
                <w:kern w:val="0"/>
                <w:sz w:val="22"/>
                <w:lang/>
              </w:rPr>
              <w:t>/20/46100.00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/4/712.00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3000</w:t>
            </w:r>
            <w:r>
              <w:rPr>
                <w:rFonts w:ascii="Times New Roman" w:eastAsia="仿宋_GB2312" w:hAnsi="Times New Roman" w:cs="Times New Roman"/>
                <w:color w:val="000000"/>
                <w:sz w:val="22"/>
              </w:rPr>
              <w:t>个左右优质中职学校专业</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32/4258/1034095.09</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spacing w:val="-6"/>
                <w:kern w:val="0"/>
                <w:sz w:val="22"/>
                <w:lang/>
              </w:rPr>
              <w:t>北京</w:t>
            </w:r>
            <w:r>
              <w:rPr>
                <w:rFonts w:ascii="Times New Roman" w:eastAsia="仿宋_GB2312" w:hAnsi="Times New Roman" w:cs="Times New Roman"/>
                <w:color w:val="000000"/>
                <w:spacing w:val="-6"/>
                <w:kern w:val="0"/>
                <w:sz w:val="22"/>
                <w:lang/>
              </w:rPr>
              <w:t>/66/14080.00</w:t>
            </w:r>
            <w:r>
              <w:rPr>
                <w:rFonts w:ascii="Times New Roman" w:eastAsia="仿宋_GB2312" w:hAnsi="Times New Roman" w:cs="Times New Roman"/>
                <w:color w:val="000000"/>
                <w:spacing w:val="-6"/>
                <w:kern w:val="0"/>
                <w:sz w:val="22"/>
                <w:lang/>
              </w:rPr>
              <w:t>、天津</w:t>
            </w:r>
            <w:r>
              <w:rPr>
                <w:rFonts w:ascii="Times New Roman" w:eastAsia="仿宋_GB2312" w:hAnsi="Times New Roman" w:cs="Times New Roman"/>
                <w:color w:val="000000"/>
                <w:spacing w:val="-6"/>
                <w:kern w:val="0"/>
                <w:sz w:val="22"/>
                <w:lang/>
              </w:rPr>
              <w:t>/29/786.00</w:t>
            </w:r>
            <w:r>
              <w:rPr>
                <w:rFonts w:ascii="Times New Roman" w:eastAsia="仿宋_GB2312" w:hAnsi="Times New Roman" w:cs="Times New Roman"/>
                <w:color w:val="000000"/>
                <w:spacing w:val="-6"/>
                <w:kern w:val="0"/>
                <w:sz w:val="22"/>
                <w:lang/>
              </w:rPr>
              <w:t>、河北</w:t>
            </w:r>
            <w:r>
              <w:rPr>
                <w:rFonts w:ascii="Times New Roman" w:eastAsia="仿宋_GB2312" w:hAnsi="Times New Roman" w:cs="Times New Roman"/>
                <w:color w:val="000000"/>
                <w:spacing w:val="-6"/>
                <w:kern w:val="0"/>
                <w:sz w:val="22"/>
                <w:lang/>
              </w:rPr>
              <w:t>/197/79033.20</w:t>
            </w:r>
            <w:r>
              <w:rPr>
                <w:rFonts w:ascii="Times New Roman" w:eastAsia="仿宋_GB2312" w:hAnsi="Times New Roman" w:cs="Times New Roman"/>
                <w:color w:val="000000"/>
                <w:spacing w:val="-6"/>
                <w:kern w:val="0"/>
                <w:sz w:val="22"/>
                <w:lang/>
              </w:rPr>
              <w:t>、山西</w:t>
            </w:r>
            <w:r>
              <w:rPr>
                <w:rFonts w:ascii="Times New Roman" w:eastAsia="仿宋_GB2312" w:hAnsi="Times New Roman" w:cs="Times New Roman"/>
                <w:color w:val="000000"/>
                <w:spacing w:val="-6"/>
                <w:kern w:val="0"/>
                <w:sz w:val="22"/>
                <w:lang/>
              </w:rPr>
              <w:t>/129/39013.20</w:t>
            </w:r>
            <w:r>
              <w:rPr>
                <w:rFonts w:ascii="Times New Roman" w:eastAsia="仿宋_GB2312" w:hAnsi="Times New Roman" w:cs="Times New Roman"/>
                <w:color w:val="000000"/>
                <w:spacing w:val="-6"/>
                <w:kern w:val="0"/>
                <w:sz w:val="22"/>
                <w:lang/>
              </w:rPr>
              <w:t>、内蒙古</w:t>
            </w:r>
            <w:r>
              <w:rPr>
                <w:rFonts w:ascii="Times New Roman" w:eastAsia="仿宋_GB2312" w:hAnsi="Times New Roman" w:cs="Times New Roman"/>
                <w:color w:val="000000"/>
                <w:spacing w:val="-6"/>
                <w:kern w:val="0"/>
                <w:sz w:val="22"/>
                <w:lang/>
              </w:rPr>
              <w:t>/161/28575.50</w:t>
            </w:r>
            <w:r>
              <w:rPr>
                <w:rFonts w:ascii="Times New Roman" w:eastAsia="仿宋_GB2312" w:hAnsi="Times New Roman" w:cs="Times New Roman"/>
                <w:color w:val="000000"/>
                <w:spacing w:val="-6"/>
                <w:kern w:val="0"/>
                <w:sz w:val="22"/>
                <w:lang/>
              </w:rPr>
              <w:t>、辽宁</w:t>
            </w:r>
            <w:r>
              <w:rPr>
                <w:rFonts w:ascii="Times New Roman" w:eastAsia="仿宋_GB2312" w:hAnsi="Times New Roman" w:cs="Times New Roman"/>
                <w:color w:val="000000"/>
                <w:spacing w:val="-6"/>
                <w:kern w:val="0"/>
                <w:sz w:val="22"/>
                <w:lang/>
              </w:rPr>
              <w:t>/173/23514.50</w:t>
            </w:r>
            <w:r>
              <w:rPr>
                <w:rFonts w:ascii="Times New Roman" w:eastAsia="仿宋_GB2312" w:hAnsi="Times New Roman" w:cs="Times New Roman"/>
                <w:color w:val="000000"/>
                <w:spacing w:val="-6"/>
                <w:kern w:val="0"/>
                <w:sz w:val="22"/>
                <w:lang/>
              </w:rPr>
              <w:t>、吉林</w:t>
            </w:r>
            <w:r>
              <w:rPr>
                <w:rFonts w:ascii="Times New Roman" w:eastAsia="仿宋_GB2312" w:hAnsi="Times New Roman" w:cs="Times New Roman"/>
                <w:color w:val="000000"/>
                <w:spacing w:val="-6"/>
                <w:kern w:val="0"/>
                <w:sz w:val="22"/>
                <w:lang/>
              </w:rPr>
              <w:t>/84/14086.00</w:t>
            </w:r>
            <w:r>
              <w:rPr>
                <w:rFonts w:ascii="Times New Roman" w:eastAsia="仿宋_GB2312" w:hAnsi="Times New Roman" w:cs="Times New Roman"/>
                <w:color w:val="000000"/>
                <w:spacing w:val="-6"/>
                <w:kern w:val="0"/>
                <w:sz w:val="22"/>
                <w:lang/>
              </w:rPr>
              <w:t>、黑龙江</w:t>
            </w:r>
            <w:r>
              <w:rPr>
                <w:rFonts w:ascii="Times New Roman" w:eastAsia="仿宋_GB2312" w:hAnsi="Times New Roman" w:cs="Times New Roman"/>
                <w:color w:val="000000"/>
                <w:spacing w:val="-6"/>
                <w:kern w:val="0"/>
                <w:sz w:val="22"/>
                <w:lang/>
              </w:rPr>
              <w:t>/80/22635.79</w:t>
            </w:r>
            <w:r>
              <w:rPr>
                <w:rFonts w:ascii="Times New Roman" w:eastAsia="仿宋_GB2312" w:hAnsi="Times New Roman" w:cs="Times New Roman"/>
                <w:color w:val="000000"/>
                <w:spacing w:val="-6"/>
                <w:kern w:val="0"/>
                <w:sz w:val="22"/>
                <w:lang/>
              </w:rPr>
              <w:t>、上海</w:t>
            </w:r>
            <w:r>
              <w:rPr>
                <w:rFonts w:ascii="Times New Roman" w:eastAsia="仿宋_GB2312" w:hAnsi="Times New Roman" w:cs="Times New Roman"/>
                <w:color w:val="000000"/>
                <w:spacing w:val="-6"/>
                <w:kern w:val="0"/>
                <w:sz w:val="22"/>
                <w:lang/>
              </w:rPr>
              <w:t>/84/13004.00</w:t>
            </w:r>
            <w:r>
              <w:rPr>
                <w:rFonts w:ascii="Times New Roman" w:eastAsia="仿宋_GB2312" w:hAnsi="Times New Roman" w:cs="Times New Roman"/>
                <w:color w:val="000000"/>
                <w:spacing w:val="-6"/>
                <w:kern w:val="0"/>
                <w:sz w:val="22"/>
                <w:lang/>
              </w:rPr>
              <w:t>、江苏</w:t>
            </w:r>
            <w:r>
              <w:rPr>
                <w:rFonts w:ascii="Times New Roman" w:eastAsia="仿宋_GB2312" w:hAnsi="Times New Roman" w:cs="Times New Roman"/>
                <w:color w:val="000000"/>
                <w:spacing w:val="-6"/>
                <w:kern w:val="0"/>
                <w:sz w:val="22"/>
                <w:lang/>
              </w:rPr>
              <w:t>/263/44006.00</w:t>
            </w:r>
            <w:r>
              <w:rPr>
                <w:rFonts w:ascii="Times New Roman" w:eastAsia="仿宋_GB2312" w:hAnsi="Times New Roman" w:cs="Times New Roman"/>
                <w:color w:val="000000"/>
                <w:spacing w:val="-6"/>
                <w:kern w:val="0"/>
                <w:sz w:val="22"/>
                <w:lang/>
              </w:rPr>
              <w:t>、浙江</w:t>
            </w:r>
            <w:r>
              <w:rPr>
                <w:rFonts w:ascii="Times New Roman" w:eastAsia="仿宋_GB2312" w:hAnsi="Times New Roman" w:cs="Times New Roman"/>
                <w:color w:val="000000"/>
                <w:spacing w:val="-6"/>
                <w:kern w:val="0"/>
                <w:sz w:val="22"/>
                <w:lang/>
              </w:rPr>
              <w:t>/250/68468.70</w:t>
            </w:r>
            <w:r>
              <w:rPr>
                <w:rFonts w:ascii="Times New Roman" w:eastAsia="仿宋_GB2312" w:hAnsi="Times New Roman" w:cs="Times New Roman"/>
                <w:color w:val="000000"/>
                <w:spacing w:val="-6"/>
                <w:kern w:val="0"/>
                <w:sz w:val="22"/>
                <w:lang/>
              </w:rPr>
              <w:t>、安徽</w:t>
            </w:r>
            <w:r>
              <w:rPr>
                <w:rFonts w:ascii="Times New Roman" w:eastAsia="仿宋_GB2312" w:hAnsi="Times New Roman" w:cs="Times New Roman"/>
                <w:color w:val="000000"/>
                <w:spacing w:val="-6"/>
                <w:kern w:val="0"/>
                <w:sz w:val="22"/>
                <w:lang/>
              </w:rPr>
              <w:t>/219/30191.00</w:t>
            </w:r>
            <w:r>
              <w:rPr>
                <w:rFonts w:ascii="Times New Roman" w:eastAsia="仿宋_GB2312" w:hAnsi="Times New Roman" w:cs="Times New Roman"/>
                <w:color w:val="000000"/>
                <w:spacing w:val="-6"/>
                <w:kern w:val="0"/>
                <w:sz w:val="22"/>
                <w:lang/>
              </w:rPr>
              <w:t>、福建</w:t>
            </w:r>
            <w:r>
              <w:rPr>
                <w:rFonts w:ascii="Times New Roman" w:eastAsia="仿宋_GB2312" w:hAnsi="Times New Roman" w:cs="Times New Roman"/>
                <w:color w:val="000000"/>
                <w:spacing w:val="-6"/>
                <w:kern w:val="0"/>
                <w:sz w:val="22"/>
                <w:lang/>
              </w:rPr>
              <w:t>/100/27315.50</w:t>
            </w:r>
            <w:r>
              <w:rPr>
                <w:rFonts w:ascii="Times New Roman" w:eastAsia="仿宋_GB2312" w:hAnsi="Times New Roman" w:cs="Times New Roman"/>
                <w:color w:val="000000"/>
                <w:spacing w:val="-6"/>
                <w:kern w:val="0"/>
                <w:sz w:val="22"/>
                <w:lang/>
              </w:rPr>
              <w:t>、江西</w:t>
            </w:r>
            <w:r>
              <w:rPr>
                <w:rFonts w:ascii="Times New Roman" w:eastAsia="仿宋_GB2312" w:hAnsi="Times New Roman" w:cs="Times New Roman"/>
                <w:color w:val="000000"/>
                <w:spacing w:val="-6"/>
                <w:kern w:val="0"/>
                <w:sz w:val="22"/>
                <w:lang/>
              </w:rPr>
              <w:t>/136/40980.00</w:t>
            </w:r>
            <w:r>
              <w:rPr>
                <w:rFonts w:ascii="Times New Roman" w:eastAsia="仿宋_GB2312" w:hAnsi="Times New Roman" w:cs="Times New Roman"/>
                <w:color w:val="000000"/>
                <w:spacing w:val="-6"/>
                <w:kern w:val="0"/>
                <w:sz w:val="22"/>
                <w:lang/>
              </w:rPr>
              <w:t>、山东</w:t>
            </w:r>
            <w:r>
              <w:rPr>
                <w:rFonts w:ascii="Times New Roman" w:eastAsia="仿宋_GB2312" w:hAnsi="Times New Roman" w:cs="Times New Roman"/>
                <w:color w:val="000000"/>
                <w:spacing w:val="-6"/>
                <w:kern w:val="0"/>
                <w:sz w:val="22"/>
                <w:lang/>
              </w:rPr>
              <w:t>/308/125097.00</w:t>
            </w:r>
            <w:r>
              <w:rPr>
                <w:rFonts w:ascii="Times New Roman" w:eastAsia="仿宋_GB2312" w:hAnsi="Times New Roman" w:cs="Times New Roman"/>
                <w:color w:val="000000"/>
                <w:spacing w:val="-6"/>
                <w:kern w:val="0"/>
                <w:sz w:val="22"/>
                <w:lang/>
              </w:rPr>
              <w:t>、河</w:t>
            </w:r>
            <w:r>
              <w:rPr>
                <w:rFonts w:ascii="Times New Roman" w:eastAsia="仿宋_GB2312" w:hAnsi="Times New Roman" w:cs="Times New Roman"/>
                <w:color w:val="000000"/>
                <w:spacing w:val="-6"/>
                <w:kern w:val="0"/>
                <w:sz w:val="22"/>
                <w:lang/>
              </w:rPr>
              <w:t>南</w:t>
            </w:r>
            <w:r>
              <w:rPr>
                <w:rFonts w:ascii="Times New Roman" w:eastAsia="仿宋_GB2312" w:hAnsi="Times New Roman" w:cs="Times New Roman"/>
                <w:color w:val="000000"/>
                <w:spacing w:val="-6"/>
                <w:kern w:val="0"/>
                <w:sz w:val="22"/>
                <w:lang/>
              </w:rPr>
              <w:t>/340/66599.00</w:t>
            </w:r>
            <w:r>
              <w:rPr>
                <w:rFonts w:ascii="Times New Roman" w:eastAsia="仿宋_GB2312" w:hAnsi="Times New Roman" w:cs="Times New Roman"/>
                <w:color w:val="000000"/>
                <w:spacing w:val="-6"/>
                <w:kern w:val="0"/>
                <w:sz w:val="22"/>
                <w:lang/>
              </w:rPr>
              <w:t>、湖北</w:t>
            </w:r>
            <w:r>
              <w:rPr>
                <w:rFonts w:ascii="Times New Roman" w:eastAsia="仿宋_GB2312" w:hAnsi="Times New Roman" w:cs="Times New Roman"/>
                <w:color w:val="000000"/>
                <w:spacing w:val="-6"/>
                <w:kern w:val="0"/>
                <w:sz w:val="22"/>
                <w:lang/>
              </w:rPr>
              <w:t>/225/27222.00</w:t>
            </w:r>
            <w:r>
              <w:rPr>
                <w:rFonts w:ascii="Times New Roman" w:eastAsia="仿宋_GB2312" w:hAnsi="Times New Roman" w:cs="Times New Roman"/>
                <w:color w:val="000000"/>
                <w:spacing w:val="-6"/>
                <w:kern w:val="0"/>
                <w:sz w:val="22"/>
                <w:lang/>
              </w:rPr>
              <w:t>、湖南</w:t>
            </w:r>
            <w:r>
              <w:rPr>
                <w:rFonts w:ascii="Times New Roman" w:eastAsia="仿宋_GB2312" w:hAnsi="Times New Roman" w:cs="Times New Roman"/>
                <w:color w:val="000000"/>
                <w:spacing w:val="-6"/>
                <w:kern w:val="0"/>
                <w:sz w:val="22"/>
                <w:lang/>
              </w:rPr>
              <w:t>/156/42007.20</w:t>
            </w:r>
            <w:r>
              <w:rPr>
                <w:rFonts w:ascii="Times New Roman" w:eastAsia="仿宋_GB2312" w:hAnsi="Times New Roman" w:cs="Times New Roman"/>
                <w:color w:val="000000"/>
                <w:spacing w:val="-6"/>
                <w:kern w:val="0"/>
                <w:sz w:val="22"/>
                <w:lang/>
              </w:rPr>
              <w:t>、广东</w:t>
            </w:r>
            <w:r>
              <w:rPr>
                <w:rFonts w:ascii="Times New Roman" w:eastAsia="仿宋_GB2312" w:hAnsi="Times New Roman" w:cs="Times New Roman"/>
                <w:color w:val="000000"/>
                <w:spacing w:val="-6"/>
                <w:kern w:val="0"/>
                <w:sz w:val="22"/>
                <w:lang/>
              </w:rPr>
              <w:t>/300/41500.00</w:t>
            </w:r>
            <w:r>
              <w:rPr>
                <w:rFonts w:ascii="Times New Roman" w:eastAsia="仿宋_GB2312" w:hAnsi="Times New Roman" w:cs="Times New Roman"/>
                <w:color w:val="000000"/>
                <w:spacing w:val="-6"/>
                <w:kern w:val="0"/>
                <w:sz w:val="22"/>
                <w:lang/>
              </w:rPr>
              <w:t>、广西</w:t>
            </w:r>
            <w:r>
              <w:rPr>
                <w:rFonts w:ascii="Times New Roman" w:eastAsia="仿宋_GB2312" w:hAnsi="Times New Roman" w:cs="Times New Roman"/>
                <w:color w:val="000000"/>
                <w:spacing w:val="-6"/>
                <w:kern w:val="0"/>
                <w:sz w:val="22"/>
                <w:lang/>
              </w:rPr>
              <w:t>/109/26484.00</w:t>
            </w:r>
            <w:r>
              <w:rPr>
                <w:rFonts w:ascii="Times New Roman" w:eastAsia="仿宋_GB2312" w:hAnsi="Times New Roman" w:cs="Times New Roman"/>
                <w:color w:val="000000"/>
                <w:spacing w:val="-6"/>
                <w:kern w:val="0"/>
                <w:sz w:val="22"/>
                <w:lang/>
              </w:rPr>
              <w:t>、海南</w:t>
            </w:r>
            <w:r>
              <w:rPr>
                <w:rFonts w:ascii="Times New Roman" w:eastAsia="仿宋_GB2312" w:hAnsi="Times New Roman" w:cs="Times New Roman"/>
                <w:color w:val="000000"/>
                <w:spacing w:val="-6"/>
                <w:kern w:val="0"/>
                <w:sz w:val="22"/>
                <w:lang/>
              </w:rPr>
              <w:t>/0/0</w:t>
            </w:r>
            <w:r>
              <w:rPr>
                <w:rFonts w:ascii="Times New Roman" w:eastAsia="仿宋_GB2312" w:hAnsi="Times New Roman" w:cs="Times New Roman"/>
                <w:color w:val="000000"/>
                <w:spacing w:val="-6"/>
                <w:kern w:val="0"/>
                <w:sz w:val="22"/>
                <w:lang/>
              </w:rPr>
              <w:t>、重庆</w:t>
            </w:r>
            <w:r>
              <w:rPr>
                <w:rFonts w:ascii="Times New Roman" w:eastAsia="仿宋_GB2312" w:hAnsi="Times New Roman" w:cs="Times New Roman"/>
                <w:color w:val="000000"/>
                <w:spacing w:val="-6"/>
                <w:kern w:val="0"/>
                <w:sz w:val="22"/>
                <w:lang/>
              </w:rPr>
              <w:t>/142/72940.00</w:t>
            </w:r>
            <w:r>
              <w:rPr>
                <w:rFonts w:ascii="Times New Roman" w:eastAsia="仿宋_GB2312" w:hAnsi="Times New Roman" w:cs="Times New Roman"/>
                <w:color w:val="000000"/>
                <w:spacing w:val="-6"/>
                <w:kern w:val="0"/>
                <w:sz w:val="22"/>
                <w:lang/>
              </w:rPr>
              <w:t>、四川</w:t>
            </w:r>
            <w:r>
              <w:rPr>
                <w:rFonts w:ascii="Times New Roman" w:eastAsia="仿宋_GB2312" w:hAnsi="Times New Roman" w:cs="Times New Roman"/>
                <w:color w:val="000000"/>
                <w:spacing w:val="-6"/>
                <w:kern w:val="0"/>
                <w:sz w:val="22"/>
                <w:lang/>
              </w:rPr>
              <w:t>/130/68948.00</w:t>
            </w:r>
            <w:r>
              <w:rPr>
                <w:rFonts w:ascii="Times New Roman" w:eastAsia="仿宋_GB2312" w:hAnsi="Times New Roman" w:cs="Times New Roman"/>
                <w:color w:val="000000"/>
                <w:spacing w:val="-6"/>
                <w:kern w:val="0"/>
                <w:sz w:val="22"/>
                <w:lang/>
              </w:rPr>
              <w:t>、贵州</w:t>
            </w:r>
            <w:r>
              <w:rPr>
                <w:rFonts w:ascii="Times New Roman" w:eastAsia="仿宋_GB2312" w:hAnsi="Times New Roman" w:cs="Times New Roman"/>
                <w:color w:val="000000"/>
                <w:spacing w:val="-6"/>
                <w:kern w:val="0"/>
                <w:sz w:val="22"/>
                <w:lang/>
              </w:rPr>
              <w:t>/115/34014.00</w:t>
            </w:r>
            <w:r>
              <w:rPr>
                <w:rFonts w:ascii="Times New Roman" w:eastAsia="仿宋_GB2312" w:hAnsi="Times New Roman" w:cs="Times New Roman"/>
                <w:color w:val="000000"/>
                <w:spacing w:val="-6"/>
                <w:kern w:val="0"/>
                <w:sz w:val="22"/>
                <w:lang/>
              </w:rPr>
              <w:t>、云南</w:t>
            </w:r>
            <w:r>
              <w:rPr>
                <w:rFonts w:ascii="Times New Roman" w:eastAsia="仿宋_GB2312" w:hAnsi="Times New Roman" w:cs="Times New Roman"/>
                <w:color w:val="000000"/>
                <w:spacing w:val="-6"/>
                <w:kern w:val="0"/>
                <w:sz w:val="22"/>
                <w:lang/>
              </w:rPr>
              <w:t>/64/24023.00</w:t>
            </w:r>
            <w:r>
              <w:rPr>
                <w:rFonts w:ascii="Times New Roman" w:eastAsia="仿宋_GB2312" w:hAnsi="Times New Roman" w:cs="Times New Roman"/>
                <w:color w:val="000000"/>
                <w:spacing w:val="-6"/>
                <w:kern w:val="0"/>
                <w:sz w:val="22"/>
                <w:lang/>
              </w:rPr>
              <w:t>、西藏</w:t>
            </w:r>
            <w:r>
              <w:rPr>
                <w:rFonts w:ascii="Times New Roman" w:eastAsia="仿宋_GB2312" w:hAnsi="Times New Roman" w:cs="Times New Roman"/>
                <w:color w:val="000000"/>
                <w:spacing w:val="-6"/>
                <w:kern w:val="0"/>
                <w:sz w:val="22"/>
                <w:lang/>
              </w:rPr>
              <w:t>/6/120.00</w:t>
            </w:r>
            <w:r>
              <w:rPr>
                <w:rFonts w:ascii="Times New Roman" w:eastAsia="仿宋_GB2312" w:hAnsi="Times New Roman" w:cs="Times New Roman"/>
                <w:color w:val="000000"/>
                <w:spacing w:val="-6"/>
                <w:kern w:val="0"/>
                <w:sz w:val="22"/>
                <w:lang/>
              </w:rPr>
              <w:t>、陕西</w:t>
            </w:r>
            <w:r>
              <w:rPr>
                <w:rFonts w:ascii="Times New Roman" w:eastAsia="仿宋_GB2312" w:hAnsi="Times New Roman" w:cs="Times New Roman"/>
                <w:color w:val="000000"/>
                <w:spacing w:val="-6"/>
                <w:kern w:val="0"/>
                <w:sz w:val="22"/>
                <w:lang/>
              </w:rPr>
              <w:t>/111/21529.00</w:t>
            </w:r>
            <w:r>
              <w:rPr>
                <w:rFonts w:ascii="Times New Roman" w:eastAsia="仿宋_GB2312" w:hAnsi="Times New Roman" w:cs="Times New Roman"/>
                <w:color w:val="000000"/>
                <w:spacing w:val="-6"/>
                <w:kern w:val="0"/>
                <w:sz w:val="22"/>
                <w:lang/>
              </w:rPr>
              <w:t>、甘肃</w:t>
            </w:r>
            <w:r>
              <w:rPr>
                <w:rFonts w:ascii="Times New Roman" w:eastAsia="仿宋_GB2312" w:hAnsi="Times New Roman" w:cs="Times New Roman"/>
                <w:color w:val="000000"/>
                <w:spacing w:val="-6"/>
                <w:kern w:val="0"/>
                <w:sz w:val="22"/>
                <w:lang/>
              </w:rPr>
              <w:t>/126/18047.00</w:t>
            </w:r>
            <w:r>
              <w:rPr>
                <w:rFonts w:ascii="Times New Roman" w:eastAsia="仿宋_GB2312" w:hAnsi="Times New Roman" w:cs="Times New Roman"/>
                <w:color w:val="000000"/>
                <w:spacing w:val="-6"/>
                <w:kern w:val="0"/>
                <w:sz w:val="22"/>
                <w:lang/>
              </w:rPr>
              <w:t>、青海</w:t>
            </w:r>
            <w:r>
              <w:rPr>
                <w:rFonts w:ascii="Times New Roman" w:eastAsia="仿宋_GB2312" w:hAnsi="Times New Roman" w:cs="Times New Roman"/>
                <w:color w:val="000000"/>
                <w:spacing w:val="-6"/>
                <w:kern w:val="0"/>
                <w:sz w:val="22"/>
                <w:lang/>
              </w:rPr>
              <w:t>/49/6736.00</w:t>
            </w:r>
            <w:r>
              <w:rPr>
                <w:rFonts w:ascii="Times New Roman" w:eastAsia="仿宋_GB2312" w:hAnsi="Times New Roman" w:cs="Times New Roman"/>
                <w:color w:val="000000"/>
                <w:spacing w:val="-6"/>
                <w:kern w:val="0"/>
                <w:sz w:val="22"/>
                <w:lang/>
              </w:rPr>
              <w:t>、宁夏</w:t>
            </w:r>
            <w:r>
              <w:rPr>
                <w:rFonts w:ascii="Times New Roman" w:eastAsia="仿宋_GB2312" w:hAnsi="Times New Roman" w:cs="Times New Roman"/>
                <w:color w:val="000000"/>
                <w:spacing w:val="-6"/>
                <w:kern w:val="0"/>
                <w:sz w:val="22"/>
                <w:lang/>
              </w:rPr>
              <w:t>/31/4114.00</w:t>
            </w:r>
            <w:r>
              <w:rPr>
                <w:rFonts w:ascii="Times New Roman" w:eastAsia="仿宋_GB2312" w:hAnsi="Times New Roman" w:cs="Times New Roman"/>
                <w:color w:val="000000"/>
                <w:spacing w:val="-6"/>
                <w:kern w:val="0"/>
                <w:sz w:val="22"/>
                <w:lang/>
              </w:rPr>
              <w:t>、新疆</w:t>
            </w:r>
            <w:r>
              <w:rPr>
                <w:rFonts w:ascii="Times New Roman" w:eastAsia="仿宋_GB2312" w:hAnsi="Times New Roman" w:cs="Times New Roman"/>
                <w:color w:val="000000"/>
                <w:spacing w:val="-6"/>
                <w:kern w:val="0"/>
                <w:sz w:val="22"/>
                <w:lang/>
              </w:rPr>
              <w:t>/67/8310.50</w:t>
            </w:r>
            <w:r>
              <w:rPr>
                <w:rFonts w:ascii="Times New Roman" w:eastAsia="仿宋_GB2312" w:hAnsi="Times New Roman" w:cs="Times New Roman"/>
                <w:color w:val="000000"/>
                <w:spacing w:val="-6"/>
                <w:kern w:val="0"/>
                <w:sz w:val="22"/>
                <w:lang/>
              </w:rPr>
              <w:t>、兵团</w:t>
            </w:r>
            <w:r>
              <w:rPr>
                <w:rFonts w:ascii="Times New Roman" w:eastAsia="仿宋_GB2312" w:hAnsi="Times New Roman" w:cs="Times New Roman"/>
                <w:color w:val="000000"/>
                <w:spacing w:val="-6"/>
                <w:kern w:val="0"/>
                <w:sz w:val="22"/>
                <w:lang/>
              </w:rPr>
              <w:t>/8/715.00</w:t>
            </w:r>
          </w:p>
        </w:tc>
      </w:tr>
      <w:tr w:rsidR="008769E2">
        <w:trPr>
          <w:jc w:val="center"/>
        </w:trPr>
        <w:tc>
          <w:tcPr>
            <w:tcW w:w="462" w:type="pct"/>
            <w:gridSpan w:val="2"/>
            <w:tcBorders>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300</w:t>
            </w:r>
            <w:r>
              <w:rPr>
                <w:rFonts w:ascii="Times New Roman" w:eastAsia="仿宋_GB2312" w:hAnsi="Times New Roman" w:cs="Times New Roman"/>
                <w:color w:val="000000"/>
                <w:sz w:val="22"/>
              </w:rPr>
              <w:t>所左右优质技工学校和</w:t>
            </w:r>
            <w:r>
              <w:rPr>
                <w:rFonts w:ascii="Times New Roman" w:eastAsia="仿宋_GB2312" w:hAnsi="Times New Roman" w:cs="Times New Roman"/>
                <w:color w:val="000000"/>
                <w:sz w:val="22"/>
              </w:rPr>
              <w:t>300</w:t>
            </w:r>
            <w:r>
              <w:rPr>
                <w:rFonts w:ascii="Times New Roman" w:eastAsia="仿宋_GB2312" w:hAnsi="Times New Roman" w:cs="Times New Roman"/>
                <w:color w:val="000000"/>
                <w:sz w:val="22"/>
              </w:rPr>
              <w:t>个左右优质专业</w:t>
            </w:r>
            <w:r>
              <w:rPr>
                <w:rFonts w:ascii="Times New Roman" w:eastAsia="仿宋_GB2312" w:hAnsi="Times New Roman" w:cs="Times New Roman" w:hint="eastAsia"/>
                <w:color w:val="000000"/>
                <w:sz w:val="22"/>
              </w:rPr>
              <w:t>（人力资源社会保障部</w:t>
            </w:r>
            <w:r>
              <w:rPr>
                <w:rFonts w:ascii="Times New Roman" w:eastAsia="仿宋_GB2312" w:hAnsi="Times New Roman" w:cs="Times New Roman" w:hint="eastAsia"/>
                <w:color w:val="000000"/>
                <w:sz w:val="22"/>
              </w:rPr>
              <w:t>牵头</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推进中国特色高水平高职学校和专业建设计划</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探索高职专业认证</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/16430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trHeight w:val="2101"/>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napToGrid w:val="0"/>
              <w:spacing w:line="300" w:lineRule="exact"/>
              <w:jc w:val="left"/>
              <w:rPr>
                <w:rFonts w:ascii="Times New Roman" w:eastAsia="仿宋_GB2312" w:hAnsi="Times New Roman" w:cs="Times New Roman"/>
                <w:color w:val="000000"/>
                <w:sz w:val="22"/>
              </w:rPr>
            </w:pPr>
          </w:p>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300</w:t>
            </w:r>
            <w:r>
              <w:rPr>
                <w:rFonts w:ascii="Times New Roman" w:eastAsia="仿宋_GB2312" w:hAnsi="Times New Roman" w:cs="Times New Roman"/>
                <w:color w:val="000000"/>
                <w:sz w:val="22"/>
              </w:rPr>
              <w:t>所左右省域高水平高职学校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32/799/7144451.04</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/14/125833.36</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/18/37127.00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/32/291404.40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/17/29892.00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/15/104523.00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/29/129560.00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/14/126555.90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/12/44355.00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/9/69503.00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/55/829023.00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/15/347136.80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/46/748307.00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/14/108843.00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/39/264172.40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/55/544356.00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/68/625903.70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color w:val="000000"/>
                <w:kern w:val="0"/>
                <w:sz w:val="22"/>
                <w:lang/>
              </w:rPr>
              <w:t>44/748319.80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/27/168900.00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/45/143000.00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/26/201272.50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/9/14650.00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/26/175872.70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/44/463041.00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/27/234357.00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/25/96347.00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/1/600.00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/22/212983.00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/21/133060.00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/6/18990.00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/4/13000.00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/15/90212.48</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/5/3350.00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napToGrid w:val="0"/>
              <w:spacing w:line="300" w:lineRule="exact"/>
              <w:rPr>
                <w:rFonts w:ascii="Times New Roman" w:eastAsia="仿宋_GB2312" w:hAnsi="Times New Roman" w:cs="Times New Roman"/>
                <w:kern w:val="0"/>
                <w:sz w:val="22"/>
              </w:rPr>
            </w:pPr>
          </w:p>
          <w:p w:rsidR="008769E2" w:rsidRDefault="00F4714A">
            <w:pPr>
              <w:widowControl/>
              <w:snapToGrid w:val="0"/>
              <w:spacing w:line="300" w:lineRule="exact"/>
              <w:rPr>
                <w:rFonts w:ascii="Times New Roman" w:eastAsia="仿宋_GB2312" w:hAnsi="Times New Roman" w:cs="Times New Roman"/>
                <w:kern w:val="0"/>
                <w:sz w:val="22"/>
              </w:rPr>
            </w:pPr>
            <w:r>
              <w:rPr>
                <w:rFonts w:ascii="Times New Roman" w:eastAsia="仿宋_GB2312" w:hAnsi="Times New Roman" w:cs="Times New Roman"/>
                <w:kern w:val="0"/>
                <w:sz w:val="22"/>
              </w:rPr>
              <w:t>11.2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napToGrid w:val="0"/>
              <w:spacing w:line="300" w:lineRule="exact"/>
              <w:jc w:val="left"/>
              <w:rPr>
                <w:rFonts w:ascii="Times New Roman" w:eastAsia="仿宋_GB2312" w:hAnsi="Times New Roman" w:cs="Times New Roman"/>
                <w:color w:val="000000"/>
                <w:sz w:val="22"/>
              </w:rPr>
            </w:pPr>
          </w:p>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600</w:t>
            </w:r>
            <w:r>
              <w:rPr>
                <w:rFonts w:ascii="Times New Roman" w:eastAsia="仿宋_GB2312" w:hAnsi="Times New Roman" w:cs="Times New Roman"/>
                <w:color w:val="000000"/>
                <w:sz w:val="22"/>
              </w:rPr>
              <w:t>个左右省域高水平专业群</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32/2709/3014629.89</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/54/70741.86</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/48/27940.00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/70/112706.00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/61/24638.00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/36/41250.00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/91/46070.00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/103/123541.83</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/40/35360.00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/34/8466.00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/143/172038.00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/51/271744.50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/174/73327.00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/25/114578.90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/134/102940.00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/212/283504.80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/199/207478.00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/93/162477.00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/153/190012.00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/300/78000.00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/59/111583.00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/43/7980.00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/75/96588.00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/126/222566.00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/65/113682.00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/88/53523.00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/0/200.00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/86/128957.00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/48/42820.00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/14/18483.00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/12/10051.00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/64/</w:t>
            </w:r>
            <w:r>
              <w:rPr>
                <w:rFonts w:ascii="Times New Roman" w:eastAsia="仿宋_GB2312" w:hAnsi="Times New Roman" w:cs="Times New Roman"/>
                <w:color w:val="000000"/>
                <w:kern w:val="0"/>
                <w:sz w:val="22"/>
                <w:lang/>
              </w:rPr>
              <w:t>59728.00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/8/1655.00</w:t>
            </w:r>
          </w:p>
        </w:tc>
      </w:tr>
      <w:tr w:rsidR="008769E2">
        <w:trPr>
          <w:trHeight w:val="1953"/>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12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推进本科层次职业教育试点</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/28550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推动具备条件的普通本科高校向应用型转变</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29/</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/42890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/3270.00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/24000.00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加快建设职业教育国家</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学分银行</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，健全学习成果的认定、积累和转换制度，制定学时学分记录规则</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30/</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/2510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支持职业学校承担更多培训任务，实现优质职业学校年职业培训人次达到在校生规模的</w:t>
            </w:r>
            <w:r>
              <w:rPr>
                <w:rFonts w:ascii="Times New Roman" w:eastAsia="仿宋_GB2312" w:hAnsi="Times New Roman" w:cs="Times New Roman"/>
                <w:color w:val="000000"/>
                <w:sz w:val="22"/>
              </w:rPr>
              <w:t>2</w:t>
            </w:r>
            <w:r>
              <w:rPr>
                <w:rFonts w:ascii="Times New Roman" w:eastAsia="仿宋_GB2312" w:hAnsi="Times New Roman" w:cs="Times New Roman"/>
                <w:color w:val="000000"/>
                <w:sz w:val="22"/>
              </w:rPr>
              <w:t>倍以上</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/661400.26</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/3639.00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/3999.00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/34656.00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/8734.00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/13098.30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/82344.00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/8834.00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/13277.60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/5708.00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/39985.00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/27556.10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/31565.76</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/22938.50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/15686.00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/46952.00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/8963.00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/44707.00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/75746.00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/13714.00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/1825.00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/20932.00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/38895.00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/40540.00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/10551.00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/22192.00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/8720.00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/2755.00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/3761.00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/7013.00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/1113.00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spacing w:val="-6"/>
                <w:kern w:val="0"/>
                <w:sz w:val="22"/>
              </w:rPr>
            </w:pPr>
            <w:r>
              <w:rPr>
                <w:rFonts w:ascii="Times New Roman" w:eastAsia="仿宋_GB2312" w:hAnsi="Times New Roman" w:cs="Times New Roman"/>
                <w:spacing w:val="-6"/>
                <w:kern w:val="0"/>
                <w:sz w:val="22"/>
              </w:rPr>
              <w:lastRenderedPageBreak/>
              <w:t>16</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spacing w:val="-6"/>
                <w:kern w:val="0"/>
                <w:sz w:val="22"/>
              </w:rPr>
            </w:pPr>
            <w:r>
              <w:rPr>
                <w:rFonts w:ascii="Times New Roman" w:eastAsia="仿宋_GB2312" w:hAnsi="Times New Roman" w:cs="Times New Roman"/>
                <w:color w:val="000000"/>
                <w:spacing w:val="-6"/>
                <w:sz w:val="22"/>
              </w:rPr>
              <w:t>推进</w:t>
            </w:r>
            <w:r>
              <w:rPr>
                <w:rFonts w:ascii="Times New Roman" w:eastAsia="仿宋_GB2312" w:hAnsi="Times New Roman" w:cs="Times New Roman"/>
                <w:color w:val="000000"/>
                <w:spacing w:val="-6"/>
                <w:sz w:val="22"/>
              </w:rPr>
              <w:t>1+X</w:t>
            </w:r>
            <w:r>
              <w:rPr>
                <w:rFonts w:ascii="Times New Roman" w:eastAsia="仿宋_GB2312" w:hAnsi="Times New Roman" w:cs="Times New Roman"/>
                <w:color w:val="000000"/>
                <w:spacing w:val="-6"/>
                <w:sz w:val="22"/>
              </w:rPr>
              <w:t>证书制度试点</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spacing w:val="-6"/>
                <w:kern w:val="0"/>
                <w:sz w:val="22"/>
              </w:rPr>
            </w:pPr>
            <w:r>
              <w:rPr>
                <w:rFonts w:ascii="Times New Roman" w:eastAsia="仿宋_GB2312" w:hAnsi="Times New Roman" w:cs="Times New Roman"/>
                <w:color w:val="000000"/>
                <w:spacing w:val="-6"/>
                <w:kern w:val="0"/>
                <w:sz w:val="22"/>
                <w:lang/>
              </w:rPr>
              <w:t>32/</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/806807.91</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spacing w:val="-6"/>
                <w:kern w:val="0"/>
                <w:sz w:val="22"/>
              </w:rPr>
            </w:pPr>
            <w:r>
              <w:rPr>
                <w:rFonts w:ascii="Times New Roman" w:eastAsia="仿宋_GB2312" w:hAnsi="Times New Roman" w:cs="Times New Roman"/>
                <w:color w:val="000000"/>
                <w:spacing w:val="-6"/>
                <w:kern w:val="0"/>
                <w:sz w:val="22"/>
                <w:lang/>
              </w:rPr>
              <w:t>北京</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/8588.30</w:t>
            </w:r>
            <w:r>
              <w:rPr>
                <w:rFonts w:ascii="Times New Roman" w:eastAsia="仿宋_GB2312" w:hAnsi="Times New Roman" w:cs="Times New Roman"/>
                <w:color w:val="000000"/>
                <w:spacing w:val="-6"/>
                <w:kern w:val="0"/>
                <w:sz w:val="22"/>
                <w:lang/>
              </w:rPr>
              <w:t>、天津</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/2845.50</w:t>
            </w:r>
            <w:r>
              <w:rPr>
                <w:rFonts w:ascii="Times New Roman" w:eastAsia="仿宋_GB2312" w:hAnsi="Times New Roman" w:cs="Times New Roman"/>
                <w:color w:val="000000"/>
                <w:spacing w:val="-6"/>
                <w:kern w:val="0"/>
                <w:sz w:val="22"/>
                <w:lang/>
              </w:rPr>
              <w:t>、河北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/41222.17</w:t>
            </w:r>
            <w:r>
              <w:rPr>
                <w:rFonts w:ascii="Times New Roman" w:eastAsia="仿宋_GB2312" w:hAnsi="Times New Roman" w:cs="Times New Roman"/>
                <w:color w:val="000000"/>
                <w:spacing w:val="-6"/>
                <w:kern w:val="0"/>
                <w:sz w:val="22"/>
                <w:lang/>
              </w:rPr>
              <w:t>、山西</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/18070.50</w:t>
            </w:r>
            <w:r>
              <w:rPr>
                <w:rFonts w:ascii="Times New Roman" w:eastAsia="仿宋_GB2312" w:hAnsi="Times New Roman" w:cs="Times New Roman"/>
                <w:color w:val="000000"/>
                <w:spacing w:val="-6"/>
                <w:kern w:val="0"/>
                <w:sz w:val="22"/>
                <w:lang/>
              </w:rPr>
              <w:t>、内蒙古</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/24186.50</w:t>
            </w:r>
            <w:r>
              <w:rPr>
                <w:rFonts w:ascii="Times New Roman" w:eastAsia="仿宋_GB2312" w:hAnsi="Times New Roman" w:cs="Times New Roman"/>
                <w:color w:val="000000"/>
                <w:spacing w:val="-6"/>
                <w:kern w:val="0"/>
                <w:sz w:val="22"/>
                <w:lang/>
              </w:rPr>
              <w:t>、辽宁</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/38811.80</w:t>
            </w:r>
            <w:r>
              <w:rPr>
                <w:rFonts w:ascii="Times New Roman" w:eastAsia="仿宋_GB2312" w:hAnsi="Times New Roman" w:cs="Times New Roman"/>
                <w:color w:val="000000"/>
                <w:spacing w:val="-6"/>
                <w:kern w:val="0"/>
                <w:sz w:val="22"/>
                <w:lang/>
              </w:rPr>
              <w:t>、吉林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/17632.00</w:t>
            </w:r>
            <w:r>
              <w:rPr>
                <w:rFonts w:ascii="Times New Roman" w:eastAsia="仿宋_GB2312" w:hAnsi="Times New Roman" w:cs="Times New Roman"/>
                <w:color w:val="000000"/>
                <w:spacing w:val="-6"/>
                <w:kern w:val="0"/>
                <w:sz w:val="22"/>
                <w:lang/>
              </w:rPr>
              <w:t>、黑龙江</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/12834.18</w:t>
            </w:r>
            <w:r>
              <w:rPr>
                <w:rFonts w:ascii="Times New Roman" w:eastAsia="仿宋_GB2312" w:hAnsi="Times New Roman" w:cs="Times New Roman"/>
                <w:color w:val="000000"/>
                <w:spacing w:val="-6"/>
                <w:kern w:val="0"/>
                <w:sz w:val="22"/>
                <w:lang/>
              </w:rPr>
              <w:t>、上海</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/6653.00</w:t>
            </w:r>
            <w:r>
              <w:rPr>
                <w:rFonts w:ascii="Times New Roman" w:eastAsia="仿宋_GB2312" w:hAnsi="Times New Roman" w:cs="Times New Roman"/>
                <w:color w:val="000000"/>
                <w:spacing w:val="-6"/>
                <w:kern w:val="0"/>
                <w:sz w:val="22"/>
                <w:lang/>
              </w:rPr>
              <w:t>、江苏</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/58277.30</w:t>
            </w:r>
            <w:r>
              <w:rPr>
                <w:rFonts w:ascii="Times New Roman" w:eastAsia="仿宋_GB2312" w:hAnsi="Times New Roman" w:cs="Times New Roman"/>
                <w:color w:val="000000"/>
                <w:spacing w:val="-6"/>
                <w:kern w:val="0"/>
                <w:sz w:val="22"/>
                <w:lang/>
              </w:rPr>
              <w:t>、浙江</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/34085.90</w:t>
            </w:r>
            <w:r>
              <w:rPr>
                <w:rFonts w:ascii="Times New Roman" w:eastAsia="仿宋_GB2312" w:hAnsi="Times New Roman" w:cs="Times New Roman"/>
                <w:color w:val="000000"/>
                <w:spacing w:val="-6"/>
                <w:kern w:val="0"/>
                <w:sz w:val="22"/>
                <w:lang/>
              </w:rPr>
              <w:t>、安徽</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/38514.98</w:t>
            </w:r>
            <w:r>
              <w:rPr>
                <w:rFonts w:ascii="Times New Roman" w:eastAsia="仿宋_GB2312" w:hAnsi="Times New Roman" w:cs="Times New Roman"/>
                <w:color w:val="000000"/>
                <w:spacing w:val="-6"/>
                <w:kern w:val="0"/>
                <w:sz w:val="22"/>
                <w:lang/>
              </w:rPr>
              <w:t>、福建</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/24642.50</w:t>
            </w:r>
            <w:r>
              <w:rPr>
                <w:rFonts w:ascii="Times New Roman" w:eastAsia="仿宋_GB2312" w:hAnsi="Times New Roman" w:cs="Times New Roman"/>
                <w:color w:val="000000"/>
                <w:spacing w:val="-6"/>
                <w:kern w:val="0"/>
                <w:sz w:val="22"/>
                <w:lang/>
              </w:rPr>
              <w:t>、江西</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/58775.00</w:t>
            </w:r>
            <w:r>
              <w:rPr>
                <w:rFonts w:ascii="Times New Roman" w:eastAsia="仿宋_GB2312" w:hAnsi="Times New Roman" w:cs="Times New Roman"/>
                <w:color w:val="000000"/>
                <w:spacing w:val="-6"/>
                <w:kern w:val="0"/>
                <w:sz w:val="22"/>
                <w:lang/>
              </w:rPr>
              <w:t>、山东</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/40203.90</w:t>
            </w:r>
            <w:r>
              <w:rPr>
                <w:rFonts w:ascii="Times New Roman" w:eastAsia="仿宋_GB2312" w:hAnsi="Times New Roman" w:cs="Times New Roman"/>
                <w:color w:val="000000"/>
                <w:spacing w:val="-6"/>
                <w:kern w:val="0"/>
                <w:sz w:val="22"/>
                <w:lang/>
              </w:rPr>
              <w:t>、河南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/11941.92</w:t>
            </w:r>
            <w:r>
              <w:rPr>
                <w:rFonts w:ascii="Times New Roman" w:eastAsia="仿宋_GB2312" w:hAnsi="Times New Roman" w:cs="Times New Roman"/>
                <w:color w:val="000000"/>
                <w:spacing w:val="-6"/>
                <w:kern w:val="0"/>
                <w:sz w:val="22"/>
                <w:lang/>
              </w:rPr>
              <w:t>、湖北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/78298.70</w:t>
            </w:r>
            <w:r>
              <w:rPr>
                <w:rFonts w:ascii="Times New Roman" w:eastAsia="仿宋_GB2312" w:hAnsi="Times New Roman" w:cs="Times New Roman"/>
                <w:color w:val="000000"/>
                <w:spacing w:val="-6"/>
                <w:kern w:val="0"/>
                <w:sz w:val="22"/>
                <w:lang/>
              </w:rPr>
              <w:t>、湖南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/37200.40</w:t>
            </w:r>
            <w:r>
              <w:rPr>
                <w:rFonts w:ascii="Times New Roman" w:eastAsia="仿宋_GB2312" w:hAnsi="Times New Roman" w:cs="Times New Roman"/>
                <w:color w:val="000000"/>
                <w:spacing w:val="-6"/>
                <w:kern w:val="0"/>
                <w:sz w:val="22"/>
                <w:lang/>
              </w:rPr>
              <w:t>、广东</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/14000.00</w:t>
            </w:r>
            <w:r>
              <w:rPr>
                <w:rFonts w:ascii="Times New Roman" w:eastAsia="仿宋_GB2312" w:hAnsi="Times New Roman" w:cs="Times New Roman"/>
                <w:color w:val="000000"/>
                <w:spacing w:val="-6"/>
                <w:kern w:val="0"/>
                <w:sz w:val="22"/>
                <w:lang/>
              </w:rPr>
              <w:t>、广西</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/28578.50</w:t>
            </w:r>
            <w:r>
              <w:rPr>
                <w:rFonts w:ascii="Times New Roman" w:eastAsia="仿宋_GB2312" w:hAnsi="Times New Roman" w:cs="Times New Roman"/>
                <w:color w:val="000000"/>
                <w:spacing w:val="-6"/>
                <w:kern w:val="0"/>
                <w:sz w:val="22"/>
                <w:lang/>
              </w:rPr>
              <w:t>、海南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/2988.00</w:t>
            </w:r>
            <w:r>
              <w:rPr>
                <w:rFonts w:ascii="Times New Roman" w:eastAsia="仿宋_GB2312" w:hAnsi="Times New Roman" w:cs="Times New Roman"/>
                <w:color w:val="000000"/>
                <w:spacing w:val="-6"/>
                <w:kern w:val="0"/>
                <w:sz w:val="22"/>
                <w:lang/>
              </w:rPr>
              <w:t>、重庆</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/34940.00</w:t>
            </w:r>
            <w:r>
              <w:rPr>
                <w:rFonts w:ascii="Times New Roman" w:eastAsia="仿宋_GB2312" w:hAnsi="Times New Roman" w:cs="Times New Roman"/>
                <w:color w:val="000000"/>
                <w:spacing w:val="-6"/>
                <w:kern w:val="0"/>
                <w:sz w:val="22"/>
                <w:lang/>
              </w:rPr>
              <w:t>、四川</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/3833</w:t>
            </w:r>
            <w:r>
              <w:rPr>
                <w:rFonts w:ascii="Times New Roman" w:eastAsia="仿宋_GB2312" w:hAnsi="Times New Roman" w:cs="Times New Roman"/>
                <w:color w:val="000000"/>
                <w:spacing w:val="-6"/>
                <w:kern w:val="0"/>
                <w:sz w:val="22"/>
                <w:lang/>
              </w:rPr>
              <w:t>4.50</w:t>
            </w:r>
            <w:r>
              <w:rPr>
                <w:rFonts w:ascii="Times New Roman" w:eastAsia="仿宋_GB2312" w:hAnsi="Times New Roman" w:cs="Times New Roman"/>
                <w:color w:val="000000"/>
                <w:spacing w:val="-6"/>
                <w:kern w:val="0"/>
                <w:sz w:val="22"/>
                <w:lang/>
              </w:rPr>
              <w:t>、贵州</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/23430.00</w:t>
            </w:r>
            <w:r>
              <w:rPr>
                <w:rFonts w:ascii="Times New Roman" w:eastAsia="仿宋_GB2312" w:hAnsi="Times New Roman" w:cs="Times New Roman"/>
                <w:color w:val="000000"/>
                <w:spacing w:val="-6"/>
                <w:kern w:val="0"/>
                <w:sz w:val="22"/>
                <w:lang/>
              </w:rPr>
              <w:t>、云南</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/20827.00</w:t>
            </w:r>
            <w:r>
              <w:rPr>
                <w:rFonts w:ascii="Times New Roman" w:eastAsia="仿宋_GB2312" w:hAnsi="Times New Roman" w:cs="Times New Roman"/>
                <w:color w:val="000000"/>
                <w:spacing w:val="-6"/>
                <w:kern w:val="0"/>
                <w:sz w:val="22"/>
                <w:lang/>
              </w:rPr>
              <w:t>、西藏</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/440.00</w:t>
            </w:r>
            <w:r>
              <w:rPr>
                <w:rFonts w:ascii="Times New Roman" w:eastAsia="仿宋_GB2312" w:hAnsi="Times New Roman" w:cs="Times New Roman"/>
                <w:color w:val="000000"/>
                <w:spacing w:val="-6"/>
                <w:kern w:val="0"/>
                <w:sz w:val="22"/>
                <w:lang/>
              </w:rPr>
              <w:t>、陕西</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/41133.66</w:t>
            </w:r>
            <w:r>
              <w:rPr>
                <w:rFonts w:ascii="Times New Roman" w:eastAsia="仿宋_GB2312" w:hAnsi="Times New Roman" w:cs="Times New Roman"/>
                <w:color w:val="000000"/>
                <w:spacing w:val="-6"/>
                <w:kern w:val="0"/>
                <w:sz w:val="22"/>
                <w:lang/>
              </w:rPr>
              <w:t>、甘肃</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/16946.00</w:t>
            </w:r>
            <w:r>
              <w:rPr>
                <w:rFonts w:ascii="Times New Roman" w:eastAsia="仿宋_GB2312" w:hAnsi="Times New Roman" w:cs="Times New Roman"/>
                <w:color w:val="000000"/>
                <w:spacing w:val="-6"/>
                <w:kern w:val="0"/>
                <w:sz w:val="22"/>
                <w:lang/>
              </w:rPr>
              <w:t>、青海</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/7388.20</w:t>
            </w:r>
            <w:r>
              <w:rPr>
                <w:rFonts w:ascii="Times New Roman" w:eastAsia="仿宋_GB2312" w:hAnsi="Times New Roman" w:cs="Times New Roman"/>
                <w:color w:val="000000"/>
                <w:spacing w:val="-6"/>
                <w:kern w:val="0"/>
                <w:sz w:val="22"/>
                <w:lang/>
              </w:rPr>
              <w:t>、宁夏</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/5578.00</w:t>
            </w:r>
            <w:r>
              <w:rPr>
                <w:rFonts w:ascii="Times New Roman" w:eastAsia="仿宋_GB2312" w:hAnsi="Times New Roman" w:cs="Times New Roman"/>
                <w:color w:val="000000"/>
                <w:spacing w:val="-6"/>
                <w:kern w:val="0"/>
                <w:sz w:val="22"/>
                <w:lang/>
              </w:rPr>
              <w:t>、新疆</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/16240.00</w:t>
            </w:r>
            <w:r>
              <w:rPr>
                <w:rFonts w:ascii="Times New Roman" w:eastAsia="仿宋_GB2312" w:hAnsi="Times New Roman" w:cs="Times New Roman"/>
                <w:color w:val="000000"/>
                <w:spacing w:val="-6"/>
                <w:kern w:val="0"/>
                <w:sz w:val="22"/>
                <w:lang/>
              </w:rPr>
              <w:t>、兵团</w:t>
            </w:r>
            <w:r>
              <w:rPr>
                <w:rFonts w:ascii="Times New Roman" w:eastAsia="仿宋_GB2312" w:hAnsi="Times New Roman" w:cs="Times New Roman"/>
                <w:color w:val="000000"/>
                <w:spacing w:val="-6"/>
                <w:kern w:val="0"/>
                <w:sz w:val="22"/>
                <w:lang/>
              </w:rPr>
              <w:t>/</w:t>
            </w:r>
            <w:r>
              <w:rPr>
                <w:rFonts w:ascii="Times New Roman" w:eastAsia="仿宋_GB2312" w:hAnsi="Times New Roman" w:cs="Times New Roman" w:hint="eastAsia"/>
                <w:color w:val="000000"/>
                <w:spacing w:val="-6"/>
                <w:kern w:val="0"/>
                <w:sz w:val="22"/>
                <w:lang/>
              </w:rPr>
              <w:t>-</w:t>
            </w:r>
            <w:r>
              <w:rPr>
                <w:rFonts w:ascii="Times New Roman" w:eastAsia="仿宋_GB2312" w:hAnsi="Times New Roman" w:cs="Times New Roman"/>
                <w:color w:val="000000"/>
                <w:spacing w:val="-6"/>
                <w:kern w:val="0"/>
                <w:sz w:val="22"/>
                <w:lang/>
              </w:rPr>
              <w:t>/3199.50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引导职业学校和龙头企业联合建设</w:t>
            </w:r>
            <w:r>
              <w:rPr>
                <w:rFonts w:ascii="Times New Roman" w:eastAsia="仿宋_GB2312" w:hAnsi="Times New Roman" w:cs="Times New Roman"/>
                <w:color w:val="000000"/>
                <w:sz w:val="22"/>
              </w:rPr>
              <w:t>500</w:t>
            </w:r>
            <w:r>
              <w:rPr>
                <w:rFonts w:ascii="Times New Roman" w:eastAsia="仿宋_GB2312" w:hAnsi="Times New Roman" w:cs="Times New Roman"/>
                <w:color w:val="000000"/>
                <w:sz w:val="22"/>
              </w:rPr>
              <w:t>个左右示范性职工培训基地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8769E2">
            <w:pPr>
              <w:widowControl/>
              <w:spacing w:line="300" w:lineRule="exact"/>
              <w:jc w:val="center"/>
              <w:textAlignment w:val="center"/>
              <w:rPr>
                <w:rFonts w:ascii="Times New Roman" w:eastAsia="仿宋_GB2312" w:hAnsi="Times New Roman" w:cs="Times New Roman"/>
                <w:color w:val="000000"/>
                <w:kern w:val="0"/>
                <w:sz w:val="22"/>
                <w:lang/>
              </w:rPr>
            </w:pPr>
          </w:p>
          <w:p w:rsidR="008769E2" w:rsidRDefault="008769E2">
            <w:pPr>
              <w:widowControl/>
              <w:spacing w:line="300" w:lineRule="exact"/>
              <w:jc w:val="center"/>
              <w:textAlignment w:val="center"/>
              <w:rPr>
                <w:rFonts w:ascii="Times New Roman" w:eastAsia="仿宋_GB2312" w:hAnsi="Times New Roman" w:cs="Times New Roman"/>
                <w:color w:val="000000"/>
                <w:kern w:val="0"/>
                <w:sz w:val="22"/>
                <w:lang/>
              </w:rPr>
            </w:pPr>
          </w:p>
          <w:p w:rsidR="008769E2" w:rsidRDefault="008769E2">
            <w:pPr>
              <w:widowControl/>
              <w:spacing w:line="300" w:lineRule="exact"/>
              <w:jc w:val="center"/>
              <w:textAlignment w:val="center"/>
              <w:rPr>
                <w:rFonts w:ascii="Times New Roman" w:eastAsia="仿宋_GB2312" w:hAnsi="Times New Roman" w:cs="Times New Roman"/>
                <w:color w:val="000000"/>
                <w:kern w:val="0"/>
                <w:sz w:val="22"/>
                <w:lang/>
              </w:rPr>
            </w:pPr>
          </w:p>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31/2138/556691.33</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/42/4573.23</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/28/1712.00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/88/39305.00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/69/13766.00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/66/6699.00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/90/10467.00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/51/6193.00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/30/4524.00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/34/3072.00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/172/26525.60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/25/22698.90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/100/12191.00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/20/11536.00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/93/13667.00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/161/28447.00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/230/150428.00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/120/37205.00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/54/6337.00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/30/1900.00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/58/12012.00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/14/1303.00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/93/26016.00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/85/51340.00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/64/18545.00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/64/7052.00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/86/22125.60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/85/4901.00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/14/1633.00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/15/3356.00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/47/6987.00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/10/174.00</w:t>
            </w:r>
          </w:p>
          <w:p w:rsidR="008769E2" w:rsidRDefault="008769E2">
            <w:pPr>
              <w:widowControl/>
              <w:spacing w:line="300" w:lineRule="exact"/>
              <w:textAlignment w:val="center"/>
              <w:rPr>
                <w:rFonts w:ascii="Times New Roman" w:eastAsia="仿宋_GB2312" w:hAnsi="Times New Roman" w:cs="Times New Roman"/>
                <w:color w:val="000000"/>
                <w:kern w:val="0"/>
                <w:sz w:val="22"/>
                <w:lang/>
              </w:rPr>
            </w:pP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18.1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200</w:t>
            </w:r>
            <w:r>
              <w:rPr>
                <w:rFonts w:ascii="Times New Roman" w:eastAsia="仿宋_GB2312" w:hAnsi="Times New Roman" w:cs="Times New Roman"/>
                <w:color w:val="000000"/>
                <w:sz w:val="22"/>
              </w:rPr>
              <w:t>个左右示范性继续教育基地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32/1357/194468.5</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/24/1165.00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/17/728.00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/59/10944.00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/29/3482.00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/26/1556.50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/54/4837.50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/23/3016.00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/15/1220.00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/9/1065.00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/109/15825.00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/15/6178.80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/51/7089.00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/6/2402.00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/49/3206.00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/114/11598.00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/161/23833.50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/71/21147.00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/33/2325.</w:t>
            </w:r>
            <w:r>
              <w:rPr>
                <w:rFonts w:ascii="Times New Roman" w:eastAsia="仿宋_GB2312" w:hAnsi="Times New Roman" w:cs="Times New Roman"/>
                <w:color w:val="000000"/>
                <w:kern w:val="0"/>
                <w:sz w:val="22"/>
                <w:lang/>
              </w:rPr>
              <w:t>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/30/2100.00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/46/7335.00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/14/1133.00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/45/14394.00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/63/8046.00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/116/9063.00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/26/4086.00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/4/200.00</w:t>
            </w:r>
            <w:r>
              <w:rPr>
                <w:rFonts w:ascii="Times New Roman" w:eastAsia="仿宋_GB2312" w:hAnsi="Times New Roman" w:cs="Times New Roman"/>
                <w:color w:val="000000"/>
                <w:kern w:val="0"/>
                <w:sz w:val="22"/>
                <w:lang/>
              </w:rPr>
              <w:t>、陕</w:t>
            </w:r>
            <w:r>
              <w:rPr>
                <w:rFonts w:ascii="Times New Roman" w:eastAsia="仿宋_GB2312" w:hAnsi="Times New Roman" w:cs="Times New Roman"/>
                <w:color w:val="000000"/>
                <w:kern w:val="0"/>
                <w:sz w:val="22"/>
                <w:lang/>
              </w:rPr>
              <w:lastRenderedPageBreak/>
              <w:t>西</w:t>
            </w:r>
            <w:r>
              <w:rPr>
                <w:rFonts w:ascii="Times New Roman" w:eastAsia="仿宋_GB2312" w:hAnsi="Times New Roman" w:cs="Times New Roman"/>
                <w:color w:val="000000"/>
                <w:kern w:val="0"/>
                <w:sz w:val="22"/>
                <w:lang/>
              </w:rPr>
              <w:t>/48/11824.00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/54/2811.20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/10/1237.00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/8/960.00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/22/9312.00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/6/349.00</w:t>
            </w:r>
          </w:p>
        </w:tc>
      </w:tr>
      <w:tr w:rsidR="008769E2">
        <w:trPr>
          <w:jc w:val="center"/>
        </w:trPr>
        <w:tc>
          <w:tcPr>
            <w:tcW w:w="225" w:type="pct"/>
            <w:vMerge/>
            <w:tcBorders>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2000</w:t>
            </w:r>
            <w:r>
              <w:rPr>
                <w:rFonts w:ascii="Times New Roman" w:eastAsia="仿宋_GB2312" w:hAnsi="Times New Roman" w:cs="Times New Roman"/>
                <w:color w:val="000000"/>
                <w:sz w:val="22"/>
              </w:rPr>
              <w:t>门左右优质继续教育网络课程</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32/6248/90477.2</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/170/3517.00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/57/622.30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/333/4425.40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/108/1922.00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/192/2566.00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/268/2788.00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/138/3083.00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/100/1487.00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/28/403.00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/354/4812.50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/100/3792.40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/208/2288.00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/72/1409.00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/217/2102.50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/539/5152.50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/661/7014.40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/215/3855.50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/4</w:t>
            </w:r>
            <w:r>
              <w:rPr>
                <w:rFonts w:ascii="Times New Roman" w:eastAsia="仿宋_GB2312" w:hAnsi="Times New Roman" w:cs="Times New Roman"/>
                <w:color w:val="000000"/>
                <w:kern w:val="0"/>
                <w:sz w:val="22"/>
                <w:lang/>
              </w:rPr>
              <w:t>19/4466.00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/400/2500.00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/194/5871.00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/143/1130.00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/196/6634.00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/255/3193.00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/134/4000.00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/187/3137.00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/2/20.00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/233/4463.70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/197/1673.50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/37/517.50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/36/745.00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/45/690.00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/10/196.00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500</w:t>
            </w:r>
            <w:r>
              <w:rPr>
                <w:rFonts w:ascii="Times New Roman" w:eastAsia="仿宋_GB2312" w:hAnsi="Times New Roman" w:cs="Times New Roman"/>
                <w:color w:val="000000"/>
                <w:sz w:val="22"/>
              </w:rPr>
              <w:t>个左右社区教育示范基地和老年大学示范校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32/1409/153391.5</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/24/1487.00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/13/305.00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/62/6838.50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/19/962.00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/25/6206.00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/94/3700.50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/31/2175.00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/20/1750.00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/7/114.00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/134/10395.00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/25/3409.10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/39/3922.00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/7/805.00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/32/2210.00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/108/29438.00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/171/15632.50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/75/8648.3</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/58/4043.00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/100/2200.00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/30/3465.00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/8/413.00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/55/12350.00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/82/6697.00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/52/8948.00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/27/3784.00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/1/160.00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/37/9521.30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/42/1598.30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/10/400.00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/3/805.00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/13/818.00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/5/191.00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建立产业人才数据平台，研制职业教育产教对接谱系图</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26/</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/589</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20</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遴选建设一批产教融合型城市，培育数以万计的产教融合型企业</w:t>
            </w:r>
            <w:r>
              <w:rPr>
                <w:rFonts w:ascii="Times New Roman" w:eastAsia="仿宋_GB2312" w:hAnsi="Times New Roman" w:cs="Times New Roman" w:hint="eastAsia"/>
                <w:color w:val="000000"/>
                <w:sz w:val="22"/>
              </w:rPr>
              <w:t>（国家发展改革委</w:t>
            </w:r>
            <w:r>
              <w:rPr>
                <w:rFonts w:ascii="Times New Roman" w:eastAsia="仿宋_GB2312" w:hAnsi="Times New Roman" w:cs="Times New Roman" w:hint="eastAsia"/>
                <w:color w:val="000000"/>
                <w:sz w:val="22"/>
              </w:rPr>
              <w:t>牵头</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trHeight w:val="464"/>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实施国家级职成教示范县助力乡村振兴人才培养计划</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/3900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/1200.00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依托国有企业、大型民企建立</w:t>
            </w:r>
            <w:r>
              <w:rPr>
                <w:rFonts w:ascii="Times New Roman" w:eastAsia="仿宋_GB2312" w:hAnsi="Times New Roman" w:cs="Times New Roman"/>
                <w:color w:val="000000"/>
                <w:sz w:val="22"/>
              </w:rPr>
              <w:t>1000</w:t>
            </w:r>
            <w:r>
              <w:rPr>
                <w:rFonts w:ascii="Times New Roman" w:eastAsia="仿宋_GB2312" w:hAnsi="Times New Roman" w:cs="Times New Roman"/>
                <w:color w:val="000000"/>
                <w:sz w:val="22"/>
              </w:rPr>
              <w:t>个左右示范性教师企业实践流动站</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32/3102/202061.15</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spacing w:val="-6"/>
                <w:kern w:val="0"/>
                <w:sz w:val="22"/>
                <w:lang/>
              </w:rPr>
              <w:t>北京</w:t>
            </w:r>
            <w:r>
              <w:rPr>
                <w:rFonts w:ascii="Times New Roman" w:eastAsia="仿宋_GB2312" w:hAnsi="Times New Roman" w:cs="Times New Roman"/>
                <w:color w:val="000000"/>
                <w:spacing w:val="-6"/>
                <w:kern w:val="0"/>
                <w:sz w:val="22"/>
                <w:lang/>
              </w:rPr>
              <w:t>/50/2534.35</w:t>
            </w:r>
            <w:r>
              <w:rPr>
                <w:rFonts w:ascii="Times New Roman" w:eastAsia="仿宋_GB2312" w:hAnsi="Times New Roman" w:cs="Times New Roman"/>
                <w:color w:val="000000"/>
                <w:spacing w:val="-6"/>
                <w:kern w:val="0"/>
                <w:sz w:val="22"/>
                <w:lang/>
              </w:rPr>
              <w:t>、天津</w:t>
            </w:r>
            <w:r>
              <w:rPr>
                <w:rFonts w:ascii="Times New Roman" w:eastAsia="仿宋_GB2312" w:hAnsi="Times New Roman" w:cs="Times New Roman"/>
                <w:color w:val="000000"/>
                <w:spacing w:val="-6"/>
                <w:kern w:val="0"/>
                <w:sz w:val="22"/>
                <w:lang/>
              </w:rPr>
              <w:t>/39/748.00</w:t>
            </w:r>
            <w:r>
              <w:rPr>
                <w:rFonts w:ascii="Times New Roman" w:eastAsia="仿宋_GB2312" w:hAnsi="Times New Roman" w:cs="Times New Roman"/>
                <w:color w:val="000000"/>
                <w:spacing w:val="-6"/>
                <w:kern w:val="0"/>
                <w:sz w:val="22"/>
                <w:lang/>
              </w:rPr>
              <w:t>、河北</w:t>
            </w:r>
            <w:r>
              <w:rPr>
                <w:rFonts w:ascii="Times New Roman" w:eastAsia="仿宋_GB2312" w:hAnsi="Times New Roman" w:cs="Times New Roman"/>
                <w:color w:val="000000"/>
                <w:spacing w:val="-6"/>
                <w:kern w:val="0"/>
                <w:sz w:val="22"/>
                <w:lang/>
              </w:rPr>
              <w:t>/152/15748.00</w:t>
            </w:r>
            <w:r>
              <w:rPr>
                <w:rFonts w:ascii="Times New Roman" w:eastAsia="仿宋_GB2312" w:hAnsi="Times New Roman" w:cs="Times New Roman"/>
                <w:color w:val="000000"/>
                <w:spacing w:val="-6"/>
                <w:kern w:val="0"/>
                <w:sz w:val="22"/>
                <w:lang/>
              </w:rPr>
              <w:t>、山西</w:t>
            </w:r>
            <w:r>
              <w:rPr>
                <w:rFonts w:ascii="Times New Roman" w:eastAsia="仿宋_GB2312" w:hAnsi="Times New Roman" w:cs="Times New Roman"/>
                <w:color w:val="000000"/>
                <w:spacing w:val="-6"/>
                <w:kern w:val="0"/>
                <w:sz w:val="22"/>
                <w:lang/>
              </w:rPr>
              <w:t>/67/3872.00</w:t>
            </w:r>
            <w:r>
              <w:rPr>
                <w:rFonts w:ascii="Times New Roman" w:eastAsia="仿宋_GB2312" w:hAnsi="Times New Roman" w:cs="Times New Roman"/>
                <w:color w:val="000000"/>
                <w:spacing w:val="-6"/>
                <w:kern w:val="0"/>
                <w:sz w:val="22"/>
                <w:lang/>
              </w:rPr>
              <w:t>、内蒙古</w:t>
            </w:r>
            <w:r>
              <w:rPr>
                <w:rFonts w:ascii="Times New Roman" w:eastAsia="仿宋_GB2312" w:hAnsi="Times New Roman" w:cs="Times New Roman"/>
                <w:color w:val="000000"/>
                <w:spacing w:val="-6"/>
                <w:kern w:val="0"/>
                <w:sz w:val="22"/>
                <w:lang/>
              </w:rPr>
              <w:t>/96/2651.70</w:t>
            </w:r>
            <w:r>
              <w:rPr>
                <w:rFonts w:ascii="Times New Roman" w:eastAsia="仿宋_GB2312" w:hAnsi="Times New Roman" w:cs="Times New Roman"/>
                <w:color w:val="000000"/>
                <w:spacing w:val="-6"/>
                <w:kern w:val="0"/>
                <w:sz w:val="22"/>
                <w:lang/>
              </w:rPr>
              <w:t>、辽宁</w:t>
            </w:r>
            <w:r>
              <w:rPr>
                <w:rFonts w:ascii="Times New Roman" w:eastAsia="仿宋_GB2312" w:hAnsi="Times New Roman" w:cs="Times New Roman"/>
                <w:color w:val="000000"/>
                <w:spacing w:val="-6"/>
                <w:kern w:val="0"/>
                <w:sz w:val="22"/>
                <w:lang/>
              </w:rPr>
              <w:t>/178/7152.00</w:t>
            </w:r>
            <w:r>
              <w:rPr>
                <w:rFonts w:ascii="Times New Roman" w:eastAsia="仿宋_GB2312" w:hAnsi="Times New Roman" w:cs="Times New Roman"/>
                <w:color w:val="000000"/>
                <w:spacing w:val="-6"/>
                <w:kern w:val="0"/>
                <w:sz w:val="22"/>
                <w:lang/>
              </w:rPr>
              <w:t>、吉林</w:t>
            </w:r>
            <w:r>
              <w:rPr>
                <w:rFonts w:ascii="Times New Roman" w:eastAsia="仿宋_GB2312" w:hAnsi="Times New Roman" w:cs="Times New Roman"/>
                <w:color w:val="000000"/>
                <w:spacing w:val="-6"/>
                <w:kern w:val="0"/>
                <w:sz w:val="22"/>
                <w:lang/>
              </w:rPr>
              <w:t>/80/3202.00</w:t>
            </w:r>
            <w:r>
              <w:rPr>
                <w:rFonts w:ascii="Times New Roman" w:eastAsia="仿宋_GB2312" w:hAnsi="Times New Roman" w:cs="Times New Roman"/>
                <w:color w:val="000000"/>
                <w:spacing w:val="-6"/>
                <w:kern w:val="0"/>
                <w:sz w:val="22"/>
                <w:lang/>
              </w:rPr>
              <w:t>、黑龙江</w:t>
            </w:r>
            <w:r>
              <w:rPr>
                <w:rFonts w:ascii="Times New Roman" w:eastAsia="仿宋_GB2312" w:hAnsi="Times New Roman" w:cs="Times New Roman"/>
                <w:color w:val="000000"/>
                <w:spacing w:val="-6"/>
                <w:kern w:val="0"/>
                <w:sz w:val="22"/>
                <w:lang/>
              </w:rPr>
              <w:t>/40/3083.00</w:t>
            </w:r>
            <w:r>
              <w:rPr>
                <w:rFonts w:ascii="Times New Roman" w:eastAsia="仿宋_GB2312" w:hAnsi="Times New Roman" w:cs="Times New Roman"/>
                <w:color w:val="000000"/>
                <w:spacing w:val="-6"/>
                <w:kern w:val="0"/>
                <w:sz w:val="22"/>
                <w:lang/>
              </w:rPr>
              <w:t>、上海</w:t>
            </w:r>
            <w:r>
              <w:rPr>
                <w:rFonts w:ascii="Times New Roman" w:eastAsia="仿宋_GB2312" w:hAnsi="Times New Roman" w:cs="Times New Roman"/>
                <w:color w:val="000000"/>
                <w:spacing w:val="-6"/>
                <w:kern w:val="0"/>
                <w:sz w:val="22"/>
                <w:lang/>
              </w:rPr>
              <w:t>/40/1241.00</w:t>
            </w:r>
            <w:r>
              <w:rPr>
                <w:rFonts w:ascii="Times New Roman" w:eastAsia="仿宋_GB2312" w:hAnsi="Times New Roman" w:cs="Times New Roman"/>
                <w:color w:val="000000"/>
                <w:spacing w:val="-6"/>
                <w:kern w:val="0"/>
                <w:sz w:val="22"/>
                <w:lang/>
              </w:rPr>
              <w:t>、江苏</w:t>
            </w:r>
            <w:r>
              <w:rPr>
                <w:rFonts w:ascii="Times New Roman" w:eastAsia="仿宋_GB2312" w:hAnsi="Times New Roman" w:cs="Times New Roman"/>
                <w:color w:val="000000"/>
                <w:spacing w:val="-6"/>
                <w:kern w:val="0"/>
                <w:sz w:val="22"/>
                <w:lang/>
              </w:rPr>
              <w:t>/216/12519.00</w:t>
            </w:r>
            <w:r>
              <w:rPr>
                <w:rFonts w:ascii="Times New Roman" w:eastAsia="仿宋_GB2312" w:hAnsi="Times New Roman" w:cs="Times New Roman"/>
                <w:color w:val="000000"/>
                <w:spacing w:val="-6"/>
                <w:kern w:val="0"/>
                <w:sz w:val="22"/>
                <w:lang/>
              </w:rPr>
              <w:t>、浙江</w:t>
            </w:r>
            <w:r>
              <w:rPr>
                <w:rFonts w:ascii="Times New Roman" w:eastAsia="仿宋_GB2312" w:hAnsi="Times New Roman" w:cs="Times New Roman"/>
                <w:color w:val="000000"/>
                <w:spacing w:val="-6"/>
                <w:kern w:val="0"/>
                <w:sz w:val="22"/>
                <w:lang/>
              </w:rPr>
              <w:t>/50/9732.60</w:t>
            </w:r>
            <w:r>
              <w:rPr>
                <w:rFonts w:ascii="Times New Roman" w:eastAsia="仿宋_GB2312" w:hAnsi="Times New Roman" w:cs="Times New Roman"/>
                <w:color w:val="000000"/>
                <w:spacing w:val="-6"/>
                <w:kern w:val="0"/>
                <w:sz w:val="22"/>
                <w:lang/>
              </w:rPr>
              <w:t>、安徽</w:t>
            </w:r>
            <w:r>
              <w:rPr>
                <w:rFonts w:ascii="Times New Roman" w:eastAsia="仿宋_GB2312" w:hAnsi="Times New Roman" w:cs="Times New Roman"/>
                <w:color w:val="000000"/>
                <w:spacing w:val="-6"/>
                <w:kern w:val="0"/>
                <w:sz w:val="22"/>
                <w:lang/>
              </w:rPr>
              <w:t>/133/4836.00</w:t>
            </w:r>
            <w:r>
              <w:rPr>
                <w:rFonts w:ascii="Times New Roman" w:eastAsia="仿宋_GB2312" w:hAnsi="Times New Roman" w:cs="Times New Roman"/>
                <w:color w:val="000000"/>
                <w:spacing w:val="-6"/>
                <w:kern w:val="0"/>
                <w:sz w:val="22"/>
                <w:lang/>
              </w:rPr>
              <w:t>、福建</w:t>
            </w:r>
            <w:r>
              <w:rPr>
                <w:rFonts w:ascii="Times New Roman" w:eastAsia="仿宋_GB2312" w:hAnsi="Times New Roman" w:cs="Times New Roman"/>
                <w:color w:val="000000"/>
                <w:spacing w:val="-6"/>
                <w:kern w:val="0"/>
                <w:sz w:val="22"/>
                <w:lang/>
              </w:rPr>
              <w:t>/33/5543.00</w:t>
            </w:r>
            <w:r>
              <w:rPr>
                <w:rFonts w:ascii="Times New Roman" w:eastAsia="仿宋_GB2312" w:hAnsi="Times New Roman" w:cs="Times New Roman"/>
                <w:color w:val="000000"/>
                <w:spacing w:val="-6"/>
                <w:kern w:val="0"/>
                <w:sz w:val="22"/>
                <w:lang/>
              </w:rPr>
              <w:t>、江西</w:t>
            </w:r>
            <w:r>
              <w:rPr>
                <w:rFonts w:ascii="Times New Roman" w:eastAsia="仿宋_GB2312" w:hAnsi="Times New Roman" w:cs="Times New Roman"/>
                <w:color w:val="000000"/>
                <w:spacing w:val="-6"/>
                <w:kern w:val="0"/>
                <w:sz w:val="22"/>
                <w:lang/>
              </w:rPr>
              <w:t>/147/8295.00</w:t>
            </w:r>
            <w:r>
              <w:rPr>
                <w:rFonts w:ascii="Times New Roman" w:eastAsia="仿宋_GB2312" w:hAnsi="Times New Roman" w:cs="Times New Roman"/>
                <w:color w:val="000000"/>
                <w:spacing w:val="-6"/>
                <w:kern w:val="0"/>
                <w:sz w:val="22"/>
                <w:lang/>
              </w:rPr>
              <w:t>、山东</w:t>
            </w:r>
            <w:r>
              <w:rPr>
                <w:rFonts w:ascii="Times New Roman" w:eastAsia="仿宋_GB2312" w:hAnsi="Times New Roman" w:cs="Times New Roman"/>
                <w:color w:val="000000"/>
                <w:spacing w:val="-6"/>
                <w:kern w:val="0"/>
                <w:sz w:val="22"/>
                <w:lang/>
              </w:rPr>
              <w:t>/227/15948.00</w:t>
            </w:r>
            <w:r>
              <w:rPr>
                <w:rFonts w:ascii="Times New Roman" w:eastAsia="仿宋_GB2312" w:hAnsi="Times New Roman" w:cs="Times New Roman"/>
                <w:color w:val="000000"/>
                <w:spacing w:val="-6"/>
                <w:kern w:val="0"/>
                <w:sz w:val="22"/>
                <w:lang/>
              </w:rPr>
              <w:t>、河南</w:t>
            </w:r>
            <w:r>
              <w:rPr>
                <w:rFonts w:ascii="Times New Roman" w:eastAsia="仿宋_GB2312" w:hAnsi="Times New Roman" w:cs="Times New Roman"/>
                <w:color w:val="000000"/>
                <w:spacing w:val="-6"/>
                <w:kern w:val="0"/>
                <w:sz w:val="22"/>
                <w:lang/>
              </w:rPr>
              <w:t>/313/29490.50</w:t>
            </w:r>
            <w:r>
              <w:rPr>
                <w:rFonts w:ascii="Times New Roman" w:eastAsia="仿宋_GB2312" w:hAnsi="Times New Roman" w:cs="Times New Roman"/>
                <w:color w:val="000000"/>
                <w:spacing w:val="-6"/>
                <w:kern w:val="0"/>
                <w:sz w:val="22"/>
                <w:lang/>
              </w:rPr>
              <w:t>、湖北</w:t>
            </w:r>
            <w:r>
              <w:rPr>
                <w:rFonts w:ascii="Times New Roman" w:eastAsia="仿宋_GB2312" w:hAnsi="Times New Roman" w:cs="Times New Roman"/>
                <w:color w:val="000000"/>
                <w:spacing w:val="-6"/>
                <w:kern w:val="0"/>
                <w:sz w:val="22"/>
                <w:lang/>
              </w:rPr>
              <w:t>/166/10469.00</w:t>
            </w:r>
            <w:r>
              <w:rPr>
                <w:rFonts w:ascii="Times New Roman" w:eastAsia="仿宋_GB2312" w:hAnsi="Times New Roman" w:cs="Times New Roman"/>
                <w:color w:val="000000"/>
                <w:spacing w:val="-6"/>
                <w:kern w:val="0"/>
                <w:sz w:val="22"/>
                <w:lang/>
              </w:rPr>
              <w:t>、湖南</w:t>
            </w:r>
            <w:r>
              <w:rPr>
                <w:rFonts w:ascii="Times New Roman" w:eastAsia="仿宋_GB2312" w:hAnsi="Times New Roman" w:cs="Times New Roman"/>
                <w:color w:val="000000"/>
                <w:spacing w:val="-6"/>
                <w:kern w:val="0"/>
                <w:sz w:val="22"/>
                <w:lang/>
              </w:rPr>
              <w:t>/1</w:t>
            </w:r>
            <w:r>
              <w:rPr>
                <w:rFonts w:ascii="Times New Roman" w:eastAsia="仿宋_GB2312" w:hAnsi="Times New Roman" w:cs="Times New Roman"/>
                <w:color w:val="000000"/>
                <w:spacing w:val="-6"/>
                <w:kern w:val="0"/>
                <w:sz w:val="22"/>
                <w:lang/>
              </w:rPr>
              <w:t>57/13113.00</w:t>
            </w:r>
            <w:r>
              <w:rPr>
                <w:rFonts w:ascii="Times New Roman" w:eastAsia="仿宋_GB2312" w:hAnsi="Times New Roman" w:cs="Times New Roman"/>
                <w:color w:val="000000"/>
                <w:spacing w:val="-6"/>
                <w:kern w:val="0"/>
                <w:sz w:val="22"/>
                <w:lang/>
              </w:rPr>
              <w:t>、广东</w:t>
            </w:r>
            <w:r>
              <w:rPr>
                <w:rFonts w:ascii="Times New Roman" w:eastAsia="仿宋_GB2312" w:hAnsi="Times New Roman" w:cs="Times New Roman"/>
                <w:color w:val="000000"/>
                <w:spacing w:val="-6"/>
                <w:kern w:val="0"/>
                <w:sz w:val="22"/>
                <w:lang/>
              </w:rPr>
              <w:t>/100/1300.00</w:t>
            </w:r>
            <w:r>
              <w:rPr>
                <w:rFonts w:ascii="Times New Roman" w:eastAsia="仿宋_GB2312" w:hAnsi="Times New Roman" w:cs="Times New Roman"/>
                <w:color w:val="000000"/>
                <w:spacing w:val="-6"/>
                <w:kern w:val="0"/>
                <w:sz w:val="22"/>
                <w:lang/>
              </w:rPr>
              <w:t>、广西</w:t>
            </w:r>
            <w:r>
              <w:rPr>
                <w:rFonts w:ascii="Times New Roman" w:eastAsia="仿宋_GB2312" w:hAnsi="Times New Roman" w:cs="Times New Roman"/>
                <w:color w:val="000000"/>
                <w:spacing w:val="-6"/>
                <w:kern w:val="0"/>
                <w:sz w:val="22"/>
                <w:lang/>
              </w:rPr>
              <w:t>/55/3930.00</w:t>
            </w:r>
            <w:r>
              <w:rPr>
                <w:rFonts w:ascii="Times New Roman" w:eastAsia="仿宋_GB2312" w:hAnsi="Times New Roman" w:cs="Times New Roman"/>
                <w:color w:val="000000"/>
                <w:spacing w:val="-6"/>
                <w:kern w:val="0"/>
                <w:sz w:val="22"/>
                <w:lang/>
              </w:rPr>
              <w:t>、海南</w:t>
            </w:r>
            <w:r>
              <w:rPr>
                <w:rFonts w:ascii="Times New Roman" w:eastAsia="仿宋_GB2312" w:hAnsi="Times New Roman" w:cs="Times New Roman"/>
                <w:color w:val="000000"/>
                <w:spacing w:val="-6"/>
                <w:kern w:val="0"/>
                <w:sz w:val="22"/>
                <w:lang/>
              </w:rPr>
              <w:t>/19/594.00</w:t>
            </w:r>
            <w:r>
              <w:rPr>
                <w:rFonts w:ascii="Times New Roman" w:eastAsia="仿宋_GB2312" w:hAnsi="Times New Roman" w:cs="Times New Roman"/>
                <w:color w:val="000000"/>
                <w:spacing w:val="-6"/>
                <w:kern w:val="0"/>
                <w:sz w:val="22"/>
                <w:lang/>
              </w:rPr>
              <w:t>、重庆</w:t>
            </w:r>
            <w:r>
              <w:rPr>
                <w:rFonts w:ascii="Times New Roman" w:eastAsia="仿宋_GB2312" w:hAnsi="Times New Roman" w:cs="Times New Roman"/>
                <w:color w:val="000000"/>
                <w:spacing w:val="-6"/>
                <w:kern w:val="0"/>
                <w:sz w:val="22"/>
                <w:lang/>
              </w:rPr>
              <w:t>/104/12493.00</w:t>
            </w:r>
            <w:r>
              <w:rPr>
                <w:rFonts w:ascii="Times New Roman" w:eastAsia="仿宋_GB2312" w:hAnsi="Times New Roman" w:cs="Times New Roman"/>
                <w:color w:val="000000"/>
                <w:spacing w:val="-6"/>
                <w:kern w:val="0"/>
                <w:sz w:val="22"/>
                <w:lang/>
              </w:rPr>
              <w:t>、四川</w:t>
            </w:r>
            <w:r>
              <w:rPr>
                <w:rFonts w:ascii="Times New Roman" w:eastAsia="仿宋_GB2312" w:hAnsi="Times New Roman" w:cs="Times New Roman"/>
                <w:color w:val="000000"/>
                <w:spacing w:val="-6"/>
                <w:kern w:val="0"/>
                <w:sz w:val="22"/>
                <w:lang/>
              </w:rPr>
              <w:t>/145/6804.00</w:t>
            </w:r>
            <w:r>
              <w:rPr>
                <w:rFonts w:ascii="Times New Roman" w:eastAsia="仿宋_GB2312" w:hAnsi="Times New Roman" w:cs="Times New Roman"/>
                <w:color w:val="000000"/>
                <w:spacing w:val="-6"/>
                <w:kern w:val="0"/>
                <w:sz w:val="22"/>
                <w:lang/>
              </w:rPr>
              <w:t>、贵州</w:t>
            </w:r>
            <w:r>
              <w:rPr>
                <w:rFonts w:ascii="Times New Roman" w:eastAsia="仿宋_GB2312" w:hAnsi="Times New Roman" w:cs="Times New Roman"/>
                <w:color w:val="000000"/>
                <w:spacing w:val="-6"/>
                <w:kern w:val="0"/>
                <w:sz w:val="22"/>
                <w:lang/>
              </w:rPr>
              <w:t>/121/7509.00</w:t>
            </w:r>
            <w:r>
              <w:rPr>
                <w:rFonts w:ascii="Times New Roman" w:eastAsia="仿宋_GB2312" w:hAnsi="Times New Roman" w:cs="Times New Roman"/>
                <w:color w:val="000000"/>
                <w:spacing w:val="-6"/>
                <w:kern w:val="0"/>
                <w:sz w:val="22"/>
                <w:lang/>
              </w:rPr>
              <w:t>、云南</w:t>
            </w:r>
            <w:r>
              <w:rPr>
                <w:rFonts w:ascii="Times New Roman" w:eastAsia="仿宋_GB2312" w:hAnsi="Times New Roman" w:cs="Times New Roman"/>
                <w:color w:val="000000"/>
                <w:spacing w:val="-6"/>
                <w:kern w:val="0"/>
                <w:sz w:val="22"/>
                <w:lang/>
              </w:rPr>
              <w:t>/83/8537.00</w:t>
            </w:r>
            <w:r>
              <w:rPr>
                <w:rFonts w:ascii="Times New Roman" w:eastAsia="仿宋_GB2312" w:hAnsi="Times New Roman" w:cs="Times New Roman"/>
                <w:color w:val="000000"/>
                <w:spacing w:val="-6"/>
                <w:kern w:val="0"/>
                <w:sz w:val="22"/>
                <w:lang/>
              </w:rPr>
              <w:t>、西藏</w:t>
            </w:r>
            <w:r>
              <w:rPr>
                <w:rFonts w:ascii="Times New Roman" w:eastAsia="仿宋_GB2312" w:hAnsi="Times New Roman" w:cs="Times New Roman"/>
                <w:color w:val="000000"/>
                <w:spacing w:val="-6"/>
                <w:kern w:val="0"/>
                <w:sz w:val="22"/>
                <w:lang/>
              </w:rPr>
              <w:t>/2/110.00</w:t>
            </w:r>
            <w:r>
              <w:rPr>
                <w:rFonts w:ascii="Times New Roman" w:eastAsia="仿宋_GB2312" w:hAnsi="Times New Roman" w:cs="Times New Roman"/>
                <w:color w:val="000000"/>
                <w:spacing w:val="-6"/>
                <w:kern w:val="0"/>
                <w:sz w:val="22"/>
                <w:lang/>
              </w:rPr>
              <w:t>、陕西</w:t>
            </w:r>
            <w:r>
              <w:rPr>
                <w:rFonts w:ascii="Times New Roman" w:eastAsia="仿宋_GB2312" w:hAnsi="Times New Roman" w:cs="Times New Roman"/>
                <w:color w:val="000000"/>
                <w:spacing w:val="-6"/>
                <w:kern w:val="0"/>
                <w:sz w:val="22"/>
                <w:lang/>
              </w:rPr>
              <w:t>/46/2020.00</w:t>
            </w:r>
            <w:r>
              <w:rPr>
                <w:rFonts w:ascii="Times New Roman" w:eastAsia="仿宋_GB2312" w:hAnsi="Times New Roman" w:cs="Times New Roman"/>
                <w:color w:val="000000"/>
                <w:spacing w:val="-6"/>
                <w:kern w:val="0"/>
                <w:sz w:val="22"/>
                <w:lang/>
              </w:rPr>
              <w:t>、甘肃</w:t>
            </w:r>
            <w:r>
              <w:rPr>
                <w:rFonts w:ascii="Times New Roman" w:eastAsia="仿宋_GB2312" w:hAnsi="Times New Roman" w:cs="Times New Roman"/>
                <w:color w:val="000000"/>
                <w:spacing w:val="-6"/>
                <w:kern w:val="0"/>
                <w:sz w:val="22"/>
                <w:lang/>
              </w:rPr>
              <w:t>/122/2851.00</w:t>
            </w:r>
            <w:r>
              <w:rPr>
                <w:rFonts w:ascii="Times New Roman" w:eastAsia="仿宋_GB2312" w:hAnsi="Times New Roman" w:cs="Times New Roman"/>
                <w:color w:val="000000"/>
                <w:spacing w:val="-6"/>
                <w:kern w:val="0"/>
                <w:sz w:val="22"/>
                <w:lang/>
              </w:rPr>
              <w:t>、青海</w:t>
            </w:r>
            <w:r>
              <w:rPr>
                <w:rFonts w:ascii="Times New Roman" w:eastAsia="仿宋_GB2312" w:hAnsi="Times New Roman" w:cs="Times New Roman"/>
                <w:color w:val="000000"/>
                <w:spacing w:val="-6"/>
                <w:kern w:val="0"/>
                <w:sz w:val="22"/>
                <w:lang/>
              </w:rPr>
              <w:t>/27/1374.00</w:t>
            </w:r>
            <w:r>
              <w:rPr>
                <w:rFonts w:ascii="Times New Roman" w:eastAsia="仿宋_GB2312" w:hAnsi="Times New Roman" w:cs="Times New Roman"/>
                <w:color w:val="000000"/>
                <w:spacing w:val="-6"/>
                <w:kern w:val="0"/>
                <w:sz w:val="22"/>
                <w:lang/>
              </w:rPr>
              <w:t>、宁夏</w:t>
            </w:r>
            <w:r>
              <w:rPr>
                <w:rFonts w:ascii="Times New Roman" w:eastAsia="仿宋_GB2312" w:hAnsi="Times New Roman" w:cs="Times New Roman"/>
                <w:color w:val="000000"/>
                <w:spacing w:val="-6"/>
                <w:kern w:val="0"/>
                <w:sz w:val="22"/>
                <w:lang/>
              </w:rPr>
              <w:t>/33/1415.00</w:t>
            </w:r>
            <w:r>
              <w:rPr>
                <w:rFonts w:ascii="Times New Roman" w:eastAsia="仿宋_GB2312" w:hAnsi="Times New Roman" w:cs="Times New Roman"/>
                <w:color w:val="000000"/>
                <w:spacing w:val="-6"/>
                <w:kern w:val="0"/>
                <w:sz w:val="22"/>
                <w:lang/>
              </w:rPr>
              <w:t>、新疆</w:t>
            </w:r>
            <w:r>
              <w:rPr>
                <w:rFonts w:ascii="Times New Roman" w:eastAsia="仿宋_GB2312" w:hAnsi="Times New Roman" w:cs="Times New Roman"/>
                <w:color w:val="000000"/>
                <w:spacing w:val="-6"/>
                <w:kern w:val="0"/>
                <w:sz w:val="22"/>
                <w:lang/>
              </w:rPr>
              <w:t>/52/2668.00</w:t>
            </w:r>
            <w:r>
              <w:rPr>
                <w:rFonts w:ascii="Times New Roman" w:eastAsia="仿宋_GB2312" w:hAnsi="Times New Roman" w:cs="Times New Roman"/>
                <w:color w:val="000000"/>
                <w:spacing w:val="-6"/>
                <w:kern w:val="0"/>
                <w:sz w:val="22"/>
                <w:lang/>
              </w:rPr>
              <w:t>、兵团</w:t>
            </w:r>
            <w:r>
              <w:rPr>
                <w:rFonts w:ascii="Times New Roman" w:eastAsia="仿宋_GB2312" w:hAnsi="Times New Roman" w:cs="Times New Roman"/>
                <w:color w:val="000000"/>
                <w:spacing w:val="-6"/>
                <w:kern w:val="0"/>
                <w:sz w:val="22"/>
                <w:lang/>
              </w:rPr>
              <w:t>/9/278.00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打造</w:t>
            </w:r>
            <w:r>
              <w:rPr>
                <w:rFonts w:ascii="Times New Roman" w:eastAsia="仿宋_GB2312" w:hAnsi="Times New Roman" w:cs="Times New Roman"/>
                <w:color w:val="000000"/>
                <w:sz w:val="22"/>
              </w:rPr>
              <w:t>500</w:t>
            </w:r>
            <w:r>
              <w:rPr>
                <w:rFonts w:ascii="Times New Roman" w:eastAsia="仿宋_GB2312" w:hAnsi="Times New Roman" w:cs="Times New Roman"/>
                <w:color w:val="000000"/>
                <w:sz w:val="22"/>
              </w:rPr>
              <w:t>个左右实体化运行的示范性职教集团（联盟）</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32/1305/382125.1</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/21/3694.00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/19/1020.00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/38/7811.00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/33/2830.00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/27/2802.00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/58/3395.10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/37/4543.00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/10/2196.30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/18/2211.00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/129/34286.00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/25/29383.00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/54/59897.00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/16/6398.00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/37/4887.00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/106/49865.00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/162/26089.00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/59/13163.00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/38/8</w:t>
            </w:r>
            <w:r>
              <w:rPr>
                <w:rFonts w:ascii="Times New Roman" w:eastAsia="仿宋_GB2312" w:hAnsi="Times New Roman" w:cs="Times New Roman"/>
                <w:color w:val="000000"/>
                <w:kern w:val="0"/>
                <w:sz w:val="22"/>
                <w:lang/>
              </w:rPr>
              <w:t>520.00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/30/2400.00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/42/8165.00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/13/2123.00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/69/34697.00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/62/16477.00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/43/15419.00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/27/11752.00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/1/122.00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/37/15572.70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/49/2687.00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/10/2310.00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/12/2335.00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/20/5035.00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/3/40.00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24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打造</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个左右技工教育集团（联盟）</w:t>
            </w:r>
            <w:r>
              <w:rPr>
                <w:rFonts w:ascii="Times New Roman" w:eastAsia="仿宋_GB2312" w:hAnsi="Times New Roman" w:cs="Times New Roman" w:hint="eastAsia"/>
                <w:color w:val="000000"/>
                <w:sz w:val="22"/>
              </w:rPr>
              <w:t>（人力资源社会保障部</w:t>
            </w:r>
            <w:r>
              <w:rPr>
                <w:rFonts w:ascii="Times New Roman" w:eastAsia="仿宋_GB2312" w:hAnsi="Times New Roman" w:cs="Times New Roman" w:hint="eastAsia"/>
                <w:color w:val="000000"/>
                <w:sz w:val="22"/>
              </w:rPr>
              <w:t>牵头</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trHeight w:val="2404"/>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推动建设</w:t>
            </w:r>
            <w:r>
              <w:rPr>
                <w:rFonts w:ascii="Times New Roman" w:eastAsia="仿宋_GB2312" w:hAnsi="Times New Roman" w:cs="Times New Roman"/>
                <w:color w:val="000000"/>
                <w:sz w:val="22"/>
              </w:rPr>
              <w:t>300</w:t>
            </w:r>
            <w:r>
              <w:rPr>
                <w:rFonts w:ascii="Times New Roman" w:eastAsia="仿宋_GB2312" w:hAnsi="Times New Roman" w:cs="Times New Roman"/>
                <w:color w:val="000000"/>
                <w:sz w:val="22"/>
              </w:rPr>
              <w:t>个左右具有辐射引领作用的高水平专业化产教融合实训基地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30/2820/2487373.9</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/50/66301.00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/38/6542.00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/148/103642.00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/83/73422.00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/61/43265.00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/156/56135.00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/89/61293.00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/20/11044.30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/58/9395.00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/202/191745.00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/15/170689.90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/152/77594.70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/10/36682.00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/114/84169.00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/159/435619.00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/295/110538.00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w:t>
            </w:r>
            <w:r>
              <w:rPr>
                <w:rFonts w:ascii="Times New Roman" w:eastAsia="仿宋_GB2312" w:hAnsi="Times New Roman" w:cs="Times New Roman"/>
                <w:color w:val="000000"/>
                <w:kern w:val="0"/>
                <w:sz w:val="22"/>
                <w:lang/>
              </w:rPr>
              <w:t>50/125195.00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/184/81515.00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/20/26500.00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/75/40560.00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/118/92100.00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/113/281036.00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/92/106839.00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/97/60018.00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/106/58886.00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/96/33906.00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/14/4024.00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/20/7090.00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/73/28718.00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/12/2910.00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建设</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所乡村振兴人才培养优质校</w:t>
            </w:r>
            <w:r>
              <w:rPr>
                <w:rFonts w:ascii="Times New Roman" w:eastAsia="仿宋_GB2312" w:hAnsi="Times New Roman" w:cs="Times New Roman" w:hint="eastAsia"/>
                <w:color w:val="000000"/>
                <w:sz w:val="22"/>
              </w:rPr>
              <w:t>（农业农村部</w:t>
            </w:r>
            <w:r>
              <w:rPr>
                <w:rFonts w:ascii="Times New Roman" w:eastAsia="仿宋_GB2312" w:hAnsi="Times New Roman" w:cs="Times New Roman" w:hint="eastAsia"/>
                <w:color w:val="000000"/>
                <w:sz w:val="22"/>
              </w:rPr>
              <w:t>牵头</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建立健全省级产教融合型企业认证制度，落实</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金融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财政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土地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信用</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的组合式激励政策</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29/</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建立健全省级统筹的职业教育考试招生制度，保持分类考试招生为高职学校招生主渠道，推进</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文化素质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职业技能</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的评价方</w:t>
            </w:r>
            <w:r>
              <w:rPr>
                <w:rFonts w:ascii="Times New Roman" w:eastAsia="仿宋_GB2312" w:hAnsi="Times New Roman" w:cs="Times New Roman"/>
                <w:color w:val="000000"/>
                <w:sz w:val="22"/>
              </w:rPr>
              <w:lastRenderedPageBreak/>
              <w:t>式，完善多样化考试录取方式</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lastRenderedPageBreak/>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/17780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/16500.00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lastRenderedPageBreak/>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29</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适时修订中职学校、专科高职学校设置标准，研制本科职业学校设置标准</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结合职业教育特点完善学位制度</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实施职业学校教师和校长专业标准，制定</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双师型</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教师基本要求</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修（制）订衔接贯通、全面覆盖的中等、专科、本科职业教育专业目录及专业设置管理办法</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制定职业学校办学质量考核办法；推进职业学校教学工作诊断与改进制度建设；巩固国家、省、学校三级质量年报发布制度；完善职业教育督导评估办法，构建国家、省、校三级职业教育督导体系</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/1750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/900.00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集中培训</w:t>
            </w:r>
            <w:r>
              <w:rPr>
                <w:rFonts w:ascii="Times New Roman" w:eastAsia="仿宋_GB2312" w:hAnsi="Times New Roman" w:cs="Times New Roman"/>
                <w:color w:val="000000"/>
                <w:sz w:val="22"/>
              </w:rPr>
              <w:t>5000</w:t>
            </w:r>
            <w:r>
              <w:rPr>
                <w:rFonts w:ascii="Times New Roman" w:eastAsia="仿宋_GB2312" w:hAnsi="Times New Roman" w:cs="Times New Roman"/>
                <w:color w:val="000000"/>
                <w:sz w:val="22"/>
              </w:rPr>
              <w:t>名左右中职校长（书记）和</w:t>
            </w:r>
            <w:r>
              <w:rPr>
                <w:rFonts w:ascii="Times New Roman" w:eastAsia="仿宋_GB2312" w:hAnsi="Times New Roman" w:cs="Times New Roman"/>
                <w:color w:val="000000"/>
                <w:sz w:val="22"/>
              </w:rPr>
              <w:t>1000</w:t>
            </w:r>
            <w:r>
              <w:rPr>
                <w:rFonts w:ascii="Times New Roman" w:eastAsia="仿宋_GB2312" w:hAnsi="Times New Roman" w:cs="Times New Roman"/>
                <w:color w:val="000000"/>
                <w:sz w:val="22"/>
              </w:rPr>
              <w:t>名左右高职校长（书记），各级各类培训覆盖</w:t>
            </w:r>
            <w:r>
              <w:rPr>
                <w:rFonts w:ascii="Times New Roman" w:eastAsia="仿宋_GB2312" w:hAnsi="Times New Roman" w:cs="Times New Roman"/>
                <w:color w:val="000000"/>
                <w:sz w:val="22"/>
              </w:rPr>
              <w:lastRenderedPageBreak/>
              <w:t>全部职业学校管理干部</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lastRenderedPageBreak/>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/4712</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/1962.00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lastRenderedPageBreak/>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/450.00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35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根据职业教育特点核定公办职业学校教职工编制</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28/</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/43</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trHeight w:val="2036"/>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36</w:t>
            </w: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36.1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实施新一周期</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全国职业院校教师素质提高计划</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；完善职业学校自主聘任兼职教师办法；改革完善职业学校绩效工资政策</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/13250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/5400.00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/4440.00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/1200.00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36.2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专业教师中</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双师型</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教师占比超过</w:t>
            </w:r>
            <w:r>
              <w:rPr>
                <w:rFonts w:ascii="Times New Roman" w:eastAsia="仿宋_GB2312" w:hAnsi="Times New Roman" w:cs="Times New Roman"/>
                <w:color w:val="000000"/>
                <w:sz w:val="22"/>
              </w:rPr>
              <w:t>50%</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32/2806/195380.96</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/38/2135.00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/62/762.00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/175/9325.20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/72/2665.50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/71/2470.80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/115/8324.50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/61/3249.00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/49/1573.50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/30/1121.50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/267/17494.25</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/154/12042.40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/120/6988.76</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/119/5824.50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/96/6369.00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/226/12638.00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/151/13242.75</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/49/2287.00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/10</w:t>
            </w:r>
            <w:r>
              <w:rPr>
                <w:rFonts w:ascii="Times New Roman" w:eastAsia="仿宋_GB2312" w:hAnsi="Times New Roman" w:cs="Times New Roman"/>
                <w:color w:val="000000"/>
                <w:kern w:val="0"/>
                <w:sz w:val="22"/>
                <w:lang/>
              </w:rPr>
              <w:t>9/11868.00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/199/2500.00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/68/5547.50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/11/4860.00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/76/8413.00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/105/12696.00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/63/13883.00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/52/5500.50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/3/300.00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/72/9183.20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/74/4333.40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/25/857.00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/18/1176.50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/58/4404.20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/18/1345.00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37</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校企共建</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双师型</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教师培养培</w:t>
            </w:r>
            <w:r>
              <w:rPr>
                <w:rFonts w:ascii="Times New Roman" w:eastAsia="仿宋_GB2312" w:hAnsi="Times New Roman" w:cs="Times New Roman"/>
                <w:color w:val="000000"/>
                <w:sz w:val="22"/>
              </w:rPr>
              <w:lastRenderedPageBreak/>
              <w:t>训基地和教师企业实践基地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lastRenderedPageBreak/>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/339138.88</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/2767.00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/351.00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/23148.48</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/10719.00</w:t>
            </w:r>
            <w:r>
              <w:rPr>
                <w:rFonts w:ascii="Times New Roman" w:eastAsia="仿宋_GB2312" w:hAnsi="Times New Roman" w:cs="Times New Roman"/>
                <w:color w:val="000000"/>
                <w:kern w:val="0"/>
                <w:sz w:val="22"/>
                <w:lang/>
              </w:rPr>
              <w:t>、内蒙</w:t>
            </w:r>
            <w:r>
              <w:rPr>
                <w:rFonts w:ascii="Times New Roman" w:eastAsia="仿宋_GB2312" w:hAnsi="Times New Roman" w:cs="Times New Roman"/>
                <w:color w:val="000000"/>
                <w:kern w:val="0"/>
                <w:sz w:val="22"/>
                <w:lang/>
              </w:rPr>
              <w:lastRenderedPageBreak/>
              <w:t>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/7004.50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/8678.00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/4904.00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/3008.00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/3547.00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/25239.00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/12118.20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/10553.00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/6102.00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/9256.00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/41842.00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/28710.00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/18243.00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/18330.00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/12561.50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/1015.00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/20049.00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/20047.00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/13197.00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/7374.00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/490.00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/7618.70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/5482.00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/2772.00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/1706.00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/8489.50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/517.00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38</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校企共建技工院校</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一体化</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教师培养培训基地和教师企业实践基地</w:t>
            </w:r>
            <w:r>
              <w:rPr>
                <w:rFonts w:ascii="Times New Roman" w:eastAsia="仿宋_GB2312" w:hAnsi="Times New Roman" w:cs="Times New Roman" w:hint="eastAsia"/>
                <w:color w:val="000000"/>
                <w:sz w:val="22"/>
              </w:rPr>
              <w:t>（人力资源社会保障部</w:t>
            </w:r>
            <w:r>
              <w:rPr>
                <w:rFonts w:ascii="Times New Roman" w:eastAsia="仿宋_GB2312" w:hAnsi="Times New Roman" w:cs="Times New Roman" w:hint="eastAsia"/>
                <w:color w:val="000000"/>
                <w:sz w:val="22"/>
              </w:rPr>
              <w:t>牵头</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39</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探索有条件的优质高职学校转型为职业技术师范大学或开办职业技术师范本科专业</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30/</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/1400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color w:val="000000"/>
                <w:spacing w:val="-11"/>
                <w:kern w:val="0"/>
                <w:sz w:val="22"/>
                <w:lang/>
              </w:rPr>
            </w:pPr>
            <w:r>
              <w:rPr>
                <w:rFonts w:ascii="Times New Roman" w:eastAsia="仿宋_GB2312" w:hAnsi="Times New Roman" w:cs="Times New Roman"/>
                <w:color w:val="000000"/>
                <w:spacing w:val="-11"/>
                <w:kern w:val="0"/>
                <w:sz w:val="22"/>
                <w:lang/>
              </w:rPr>
              <w:t>北京</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、天津</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、河北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、山西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、内蒙古</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、辽宁</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、吉林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/50.00</w:t>
            </w:r>
            <w:r>
              <w:rPr>
                <w:rFonts w:ascii="Times New Roman" w:eastAsia="仿宋_GB2312" w:hAnsi="Times New Roman" w:cs="Times New Roman"/>
                <w:color w:val="000000"/>
                <w:spacing w:val="-11"/>
                <w:kern w:val="0"/>
                <w:sz w:val="22"/>
                <w:lang/>
              </w:rPr>
              <w:t>、上海</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、江苏</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、浙江</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、安徽</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、福建</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、江西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、山东</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、河南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/300.00</w:t>
            </w:r>
            <w:r>
              <w:rPr>
                <w:rFonts w:ascii="Times New Roman" w:eastAsia="仿宋_GB2312" w:hAnsi="Times New Roman" w:cs="Times New Roman"/>
                <w:color w:val="000000"/>
                <w:spacing w:val="-11"/>
                <w:kern w:val="0"/>
                <w:sz w:val="22"/>
                <w:lang/>
              </w:rPr>
              <w:t>、湖北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、湖南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、广东</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、广西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、海南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、重庆</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、四川</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、贵州</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、云南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、陕西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/1000.00</w:t>
            </w:r>
            <w:r>
              <w:rPr>
                <w:rFonts w:ascii="Times New Roman" w:eastAsia="仿宋_GB2312" w:hAnsi="Times New Roman" w:cs="Times New Roman"/>
                <w:color w:val="000000"/>
                <w:spacing w:val="-11"/>
                <w:kern w:val="0"/>
                <w:sz w:val="22"/>
                <w:lang/>
              </w:rPr>
              <w:t>、甘肃</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、青海</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、宁夏</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/50.00</w:t>
            </w:r>
            <w:r>
              <w:rPr>
                <w:rFonts w:ascii="Times New Roman" w:eastAsia="仿宋_GB2312" w:hAnsi="Times New Roman" w:cs="Times New Roman"/>
                <w:color w:val="000000"/>
                <w:spacing w:val="-11"/>
                <w:kern w:val="0"/>
                <w:sz w:val="22"/>
                <w:lang/>
              </w:rPr>
              <w:t>、新疆</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r>
              <w:rPr>
                <w:rFonts w:ascii="Times New Roman" w:eastAsia="仿宋_GB2312" w:hAnsi="Times New Roman" w:cs="Times New Roman"/>
                <w:color w:val="000000"/>
                <w:spacing w:val="-11"/>
                <w:kern w:val="0"/>
                <w:sz w:val="22"/>
                <w:lang/>
              </w:rPr>
              <w:t>、兵团</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/0</w:t>
            </w:r>
          </w:p>
          <w:p w:rsidR="008769E2" w:rsidRDefault="008769E2">
            <w:pPr>
              <w:widowControl/>
              <w:spacing w:line="300" w:lineRule="exact"/>
              <w:textAlignment w:val="center"/>
              <w:rPr>
                <w:rFonts w:ascii="Times New Roman" w:eastAsia="仿宋_GB2312" w:hAnsi="Times New Roman" w:cs="Times New Roman"/>
                <w:color w:val="000000"/>
                <w:spacing w:val="-11"/>
                <w:kern w:val="0"/>
                <w:sz w:val="22"/>
                <w:lang/>
              </w:rPr>
            </w:pP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40</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实施现代产业导师特聘岗位计划</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/121051.2</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/2573.00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/416.00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/4762.00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/1170.00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/2016.00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/2389.00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/3953.00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/1064.00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/1396.00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/8687.00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/10797.20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/3392.00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/5339.00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/2750.00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/9890.00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/4447.60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/6012.00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/6797.00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/4634.00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/710.00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/13960.00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/5968.00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/3870.00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/3301.00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/4218.40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/2284.00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/800.00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/624.00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/1883.00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/348.00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41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遴选一批国家</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万人计划</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教学名师</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32/3026/78114.43</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/108/1557.43</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/30/294.00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/105/4645.70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/5/83.00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/46/1101.25</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/247/2110.60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/20/1832.00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/1/13.95</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/29/691.00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/139/5061.00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/5/7816.70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/400/4289.50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/2/3002.50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/10/3986.00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/282/5841.10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/618/10907.10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/119/2645.00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/348/4912.90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/3/150.00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/17/807.00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/24/286.00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/170/8336.00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/14/1780.00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/30/742.00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/108/1872.60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/2/70.00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/36/1428.20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/23/180.00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/36/357.00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/5/563.00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/36/627.90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/8/124.00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360</w:t>
            </w:r>
            <w:r>
              <w:rPr>
                <w:rFonts w:ascii="Times New Roman" w:eastAsia="仿宋_GB2312" w:hAnsi="Times New Roman" w:cs="Times New Roman"/>
                <w:color w:val="000000"/>
                <w:sz w:val="22"/>
              </w:rPr>
              <w:t>个国家级教师教学创新团队</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32/2350/160803.8</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/58/2999.00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/29/340.00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/102/9171.00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/80/3773.00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/83/3084.50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/108/5015.50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/48/4013.00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/30/1182.80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/44/2254.00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/124/8603.00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/50/9033.40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/154/8198.00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/20/4042.00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/102/6288.00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/162/10113.00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/254/18474.40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/110/8245.00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/140/</w:t>
            </w:r>
            <w:r>
              <w:rPr>
                <w:rFonts w:ascii="Times New Roman" w:eastAsia="仿宋_GB2312" w:hAnsi="Times New Roman" w:cs="Times New Roman"/>
                <w:color w:val="000000"/>
                <w:kern w:val="0"/>
                <w:sz w:val="22"/>
                <w:lang/>
              </w:rPr>
              <w:t>9491.00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/30/1600.00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/46/5013.00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/16/615.00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/73/11887.00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/95/8012.00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/80/4739.00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/67/5113.00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/1/80.00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/74/4128.20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/69/2139.00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/17/440.00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/21/756.00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/57/1697.00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/6/264.00</w:t>
            </w: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43</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43.1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10000</w:t>
            </w:r>
            <w:r>
              <w:rPr>
                <w:rFonts w:ascii="Times New Roman" w:eastAsia="仿宋_GB2312" w:hAnsi="Times New Roman" w:cs="Times New Roman"/>
                <w:color w:val="000000"/>
                <w:sz w:val="22"/>
              </w:rPr>
              <w:t>种左右校企双元合作开发的职业教育规划教材</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31/12468/133031.96</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/314/2589.30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/219/816.00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/500/9308.10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/229/1970.50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/259/2347.50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/642/5862.30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/284/5599.50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/280/2820.50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/149/2190.00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/932/8477.50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/500/7377.50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/505/4966.26</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/330/3569.00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/502/4180.50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/1128/8461.40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/753/10904.50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/258/5182.0</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/673/5919.00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/1000/2500.00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/303/4108.00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/80/586.00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/493/9264.00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/550/5687.20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/310/4634.00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/288/3426.00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/369/3870.90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/334/3211.50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/59/453.00</w:t>
            </w:r>
            <w:r>
              <w:rPr>
                <w:rFonts w:ascii="Times New Roman" w:eastAsia="仿宋_GB2312" w:hAnsi="Times New Roman" w:cs="Times New Roman"/>
                <w:color w:val="000000"/>
                <w:kern w:val="0"/>
                <w:sz w:val="22"/>
                <w:lang/>
              </w:rPr>
              <w:t>、</w:t>
            </w:r>
            <w:r>
              <w:rPr>
                <w:rFonts w:ascii="Times New Roman" w:eastAsia="仿宋_GB2312" w:hAnsi="Times New Roman" w:cs="Times New Roman"/>
                <w:color w:val="000000"/>
                <w:kern w:val="0"/>
                <w:sz w:val="22"/>
                <w:lang/>
              </w:rPr>
              <w:lastRenderedPageBreak/>
              <w:t>宁夏</w:t>
            </w:r>
            <w:r>
              <w:rPr>
                <w:rFonts w:ascii="Times New Roman" w:eastAsia="仿宋_GB2312" w:hAnsi="Times New Roman" w:cs="Times New Roman"/>
                <w:color w:val="000000"/>
                <w:kern w:val="0"/>
                <w:sz w:val="22"/>
                <w:lang/>
              </w:rPr>
              <w:t>/85/1157.00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/123/1364.00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/17/229.00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43.2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highlight w:val="yellow"/>
              </w:rPr>
            </w:pPr>
            <w:r>
              <w:rPr>
                <w:rFonts w:ascii="Times New Roman" w:eastAsia="仿宋_GB2312" w:hAnsi="Times New Roman" w:cs="Times New Roman"/>
                <w:color w:val="000000"/>
                <w:sz w:val="22"/>
              </w:rPr>
              <w:t>国家、省两级抽查教材的比例合计不低于</w:t>
            </w:r>
            <w:r>
              <w:rPr>
                <w:rFonts w:ascii="Times New Roman" w:eastAsia="仿宋_GB2312" w:hAnsi="Times New Roman" w:cs="Times New Roman"/>
                <w:color w:val="000000"/>
                <w:sz w:val="22"/>
              </w:rPr>
              <w:t>50%</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/199</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trHeight w:val="2465"/>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建立职业学校人才培养方案公开制度</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/34372.14</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/209.40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/169.50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/1532.00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/368.50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/1149.70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/600.70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/370.60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/301.00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/3683.40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/1078.00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/1118.94</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/1445.50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/1181.50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/7028.40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/1134.20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/151.50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/3703.90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/847.00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/95.00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/1547.30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/792.50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/751.40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/1622.50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/451.50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/201.50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/408.50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/794.20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/53.00</w:t>
            </w:r>
          </w:p>
        </w:tc>
      </w:tr>
      <w:tr w:rsidR="008769E2">
        <w:trPr>
          <w:trHeight w:val="2618"/>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建立健全国家、省、校三级教学能力比赛机制</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/127264.18</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/3741.50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/544.00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/4974.40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/1094.10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/4107.50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/4616.40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/1724.70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/1222.00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/816.00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/17517.30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/6730.40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/4459.04</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/4494.00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/2027.00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/11180.20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/4249.50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/6176.50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/8424.00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/3350.00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/4194.50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/520.00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/6039.00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/3763.50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/2495.00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/2974.20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/5933.44</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/1810.80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/1125.20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/2324.00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/4153.00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/383.00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46</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1000</w:t>
            </w:r>
            <w:r>
              <w:rPr>
                <w:rFonts w:ascii="Times New Roman" w:eastAsia="仿宋_GB2312" w:hAnsi="Times New Roman" w:cs="Times New Roman"/>
                <w:color w:val="000000"/>
                <w:sz w:val="22"/>
              </w:rPr>
              <w:t>个左右职业教育</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课堂革命</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典型案例</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31/5235/74072.66</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/128/1941.00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/83/499.00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/241/3773.60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/195/1975.00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/191/4104.50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/289/5210.30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/88/2184.00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lastRenderedPageBreak/>
              <w:t>/50/859.20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/71/1011.00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/307/4351.20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/50/3339.80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/278/1763.76</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/30/2120.70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/160/2801.50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/380/4662.90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/466/6868.90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/142/3139.00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/215/</w:t>
            </w:r>
            <w:r>
              <w:rPr>
                <w:rFonts w:ascii="Times New Roman" w:eastAsia="仿宋_GB2312" w:hAnsi="Times New Roman" w:cs="Times New Roman"/>
                <w:color w:val="000000"/>
                <w:kern w:val="0"/>
                <w:sz w:val="22"/>
                <w:lang/>
              </w:rPr>
              <w:t>2226.20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/200/600.00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/117/1748.50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/77/267.00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/228/5088.00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/250/3110.50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/191/2206.00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/272/2074.00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/240/2419.80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/124/1960.00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/16/344.50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/36/577.00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/104/634.80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/16/211.00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47</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落实《职业院校数字校园规范》，研制校本数据中心建设指南，指导职业学校系统设计学校信息化整体解决方案</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/471129.01</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spacing w:val="-11"/>
                <w:kern w:val="0"/>
                <w:sz w:val="22"/>
                <w:lang/>
              </w:rPr>
              <w:t>北京</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/6969.50</w:t>
            </w:r>
            <w:r>
              <w:rPr>
                <w:rFonts w:ascii="Times New Roman" w:eastAsia="仿宋_GB2312" w:hAnsi="Times New Roman" w:cs="Times New Roman"/>
                <w:color w:val="000000"/>
                <w:spacing w:val="-11"/>
                <w:kern w:val="0"/>
                <w:sz w:val="22"/>
                <w:lang/>
              </w:rPr>
              <w:t>、天津</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/1459.00</w:t>
            </w:r>
            <w:r>
              <w:rPr>
                <w:rFonts w:ascii="Times New Roman" w:eastAsia="仿宋_GB2312" w:hAnsi="Times New Roman" w:cs="Times New Roman"/>
                <w:color w:val="000000"/>
                <w:spacing w:val="-11"/>
                <w:kern w:val="0"/>
                <w:sz w:val="22"/>
                <w:lang/>
              </w:rPr>
              <w:t>、河北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/24477.10</w:t>
            </w:r>
            <w:r>
              <w:rPr>
                <w:rFonts w:ascii="Times New Roman" w:eastAsia="仿宋_GB2312" w:hAnsi="Times New Roman" w:cs="Times New Roman"/>
                <w:color w:val="000000"/>
                <w:spacing w:val="-11"/>
                <w:kern w:val="0"/>
                <w:sz w:val="22"/>
                <w:lang/>
              </w:rPr>
              <w:t>、山西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/11234.00</w:t>
            </w:r>
            <w:r>
              <w:rPr>
                <w:rFonts w:ascii="Times New Roman" w:eastAsia="仿宋_GB2312" w:hAnsi="Times New Roman" w:cs="Times New Roman"/>
                <w:color w:val="000000"/>
                <w:spacing w:val="-11"/>
                <w:kern w:val="0"/>
                <w:sz w:val="22"/>
                <w:lang/>
              </w:rPr>
              <w:t>、内蒙古</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/7029.40</w:t>
            </w:r>
            <w:r>
              <w:rPr>
                <w:rFonts w:ascii="Times New Roman" w:eastAsia="仿宋_GB2312" w:hAnsi="Times New Roman" w:cs="Times New Roman"/>
                <w:color w:val="000000"/>
                <w:spacing w:val="-11"/>
                <w:kern w:val="0"/>
                <w:sz w:val="22"/>
                <w:lang/>
              </w:rPr>
              <w:t>、辽宁</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/8830.50</w:t>
            </w:r>
            <w:r>
              <w:rPr>
                <w:rFonts w:ascii="Times New Roman" w:eastAsia="仿宋_GB2312" w:hAnsi="Times New Roman" w:cs="Times New Roman"/>
                <w:color w:val="000000"/>
                <w:spacing w:val="-11"/>
                <w:kern w:val="0"/>
                <w:sz w:val="22"/>
                <w:lang/>
              </w:rPr>
              <w:t>、吉林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/12058.00</w:t>
            </w:r>
            <w:r>
              <w:rPr>
                <w:rFonts w:ascii="Times New Roman" w:eastAsia="仿宋_GB2312" w:hAnsi="Times New Roman" w:cs="Times New Roman"/>
                <w:color w:val="000000"/>
                <w:spacing w:val="-11"/>
                <w:kern w:val="0"/>
                <w:sz w:val="22"/>
                <w:lang/>
              </w:rPr>
              <w:t>、黑龙江</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/6538.00</w:t>
            </w:r>
            <w:r>
              <w:rPr>
                <w:rFonts w:ascii="Times New Roman" w:eastAsia="仿宋_GB2312" w:hAnsi="Times New Roman" w:cs="Times New Roman"/>
                <w:color w:val="000000"/>
                <w:spacing w:val="-11"/>
                <w:kern w:val="0"/>
                <w:sz w:val="22"/>
                <w:lang/>
              </w:rPr>
              <w:t>、上海</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/2795.00</w:t>
            </w:r>
            <w:r>
              <w:rPr>
                <w:rFonts w:ascii="Times New Roman" w:eastAsia="仿宋_GB2312" w:hAnsi="Times New Roman" w:cs="Times New Roman"/>
                <w:color w:val="000000"/>
                <w:spacing w:val="-11"/>
                <w:kern w:val="0"/>
                <w:sz w:val="22"/>
                <w:lang/>
              </w:rPr>
              <w:t>、江苏</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/28749.00</w:t>
            </w:r>
            <w:r>
              <w:rPr>
                <w:rFonts w:ascii="Times New Roman" w:eastAsia="仿宋_GB2312" w:hAnsi="Times New Roman" w:cs="Times New Roman"/>
                <w:color w:val="000000"/>
                <w:spacing w:val="-11"/>
                <w:kern w:val="0"/>
                <w:sz w:val="22"/>
                <w:lang/>
              </w:rPr>
              <w:t>、浙江</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/26091.40</w:t>
            </w:r>
            <w:r>
              <w:rPr>
                <w:rFonts w:ascii="Times New Roman" w:eastAsia="仿宋_GB2312" w:hAnsi="Times New Roman" w:cs="Times New Roman"/>
                <w:color w:val="000000"/>
                <w:spacing w:val="-11"/>
                <w:kern w:val="0"/>
                <w:sz w:val="22"/>
                <w:lang/>
              </w:rPr>
              <w:t>、安徽</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/35131.00</w:t>
            </w:r>
            <w:r>
              <w:rPr>
                <w:rFonts w:ascii="Times New Roman" w:eastAsia="仿宋_GB2312" w:hAnsi="Times New Roman" w:cs="Times New Roman"/>
                <w:color w:val="000000"/>
                <w:spacing w:val="-11"/>
                <w:kern w:val="0"/>
                <w:sz w:val="22"/>
                <w:lang/>
              </w:rPr>
              <w:t>、福建</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/18376.21</w:t>
            </w:r>
            <w:r>
              <w:rPr>
                <w:rFonts w:ascii="Times New Roman" w:eastAsia="仿宋_GB2312" w:hAnsi="Times New Roman" w:cs="Times New Roman"/>
                <w:color w:val="000000"/>
                <w:spacing w:val="-11"/>
                <w:kern w:val="0"/>
                <w:sz w:val="22"/>
                <w:lang/>
              </w:rPr>
              <w:t>、江西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/7969.00</w:t>
            </w:r>
            <w:r>
              <w:rPr>
                <w:rFonts w:ascii="Times New Roman" w:eastAsia="仿宋_GB2312" w:hAnsi="Times New Roman" w:cs="Times New Roman"/>
                <w:color w:val="000000"/>
                <w:spacing w:val="-11"/>
                <w:kern w:val="0"/>
                <w:sz w:val="22"/>
                <w:lang/>
              </w:rPr>
              <w:t>、山东</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/29678.60</w:t>
            </w:r>
            <w:r>
              <w:rPr>
                <w:rFonts w:ascii="Times New Roman" w:eastAsia="仿宋_GB2312" w:hAnsi="Times New Roman" w:cs="Times New Roman"/>
                <w:color w:val="000000"/>
                <w:spacing w:val="-11"/>
                <w:kern w:val="0"/>
                <w:sz w:val="22"/>
                <w:lang/>
              </w:rPr>
              <w:t>、河南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/15208.00</w:t>
            </w:r>
            <w:r>
              <w:rPr>
                <w:rFonts w:ascii="Times New Roman" w:eastAsia="仿宋_GB2312" w:hAnsi="Times New Roman" w:cs="Times New Roman"/>
                <w:color w:val="000000"/>
                <w:spacing w:val="-11"/>
                <w:kern w:val="0"/>
                <w:sz w:val="22"/>
                <w:lang/>
              </w:rPr>
              <w:t>、湖北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/39835.50</w:t>
            </w:r>
            <w:r>
              <w:rPr>
                <w:rFonts w:ascii="Times New Roman" w:eastAsia="仿宋_GB2312" w:hAnsi="Times New Roman" w:cs="Times New Roman"/>
                <w:color w:val="000000"/>
                <w:spacing w:val="-11"/>
                <w:kern w:val="0"/>
                <w:sz w:val="22"/>
                <w:lang/>
              </w:rPr>
              <w:t>、湖南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/30849.20</w:t>
            </w:r>
            <w:r>
              <w:rPr>
                <w:rFonts w:ascii="Times New Roman" w:eastAsia="仿宋_GB2312" w:hAnsi="Times New Roman" w:cs="Times New Roman"/>
                <w:color w:val="000000"/>
                <w:spacing w:val="-11"/>
                <w:kern w:val="0"/>
                <w:sz w:val="22"/>
                <w:lang/>
              </w:rPr>
              <w:t>、广东</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/8000.00</w:t>
            </w:r>
            <w:r>
              <w:rPr>
                <w:rFonts w:ascii="Times New Roman" w:eastAsia="仿宋_GB2312" w:hAnsi="Times New Roman" w:cs="Times New Roman"/>
                <w:color w:val="000000"/>
                <w:spacing w:val="-11"/>
                <w:kern w:val="0"/>
                <w:sz w:val="22"/>
                <w:lang/>
              </w:rPr>
              <w:t>、广西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/9442.00</w:t>
            </w:r>
            <w:r>
              <w:rPr>
                <w:rFonts w:ascii="Times New Roman" w:eastAsia="仿宋_GB2312" w:hAnsi="Times New Roman" w:cs="Times New Roman"/>
                <w:color w:val="000000"/>
                <w:spacing w:val="-11"/>
                <w:kern w:val="0"/>
                <w:sz w:val="22"/>
                <w:lang/>
              </w:rPr>
              <w:t>、海南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/1783.00</w:t>
            </w:r>
            <w:r>
              <w:rPr>
                <w:rFonts w:ascii="Times New Roman" w:eastAsia="仿宋_GB2312" w:hAnsi="Times New Roman" w:cs="Times New Roman"/>
                <w:color w:val="000000"/>
                <w:spacing w:val="-11"/>
                <w:kern w:val="0"/>
                <w:sz w:val="22"/>
                <w:lang/>
              </w:rPr>
              <w:t>、重庆</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/16961.50</w:t>
            </w:r>
            <w:r>
              <w:rPr>
                <w:rFonts w:ascii="Times New Roman" w:eastAsia="仿宋_GB2312" w:hAnsi="Times New Roman" w:cs="Times New Roman"/>
                <w:color w:val="000000"/>
                <w:spacing w:val="-11"/>
                <w:kern w:val="0"/>
                <w:sz w:val="22"/>
                <w:lang/>
              </w:rPr>
              <w:t>、四川</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/21524.00</w:t>
            </w:r>
            <w:r>
              <w:rPr>
                <w:rFonts w:ascii="Times New Roman" w:eastAsia="仿宋_GB2312" w:hAnsi="Times New Roman" w:cs="Times New Roman"/>
                <w:color w:val="000000"/>
                <w:spacing w:val="-11"/>
                <w:kern w:val="0"/>
                <w:sz w:val="22"/>
                <w:lang/>
              </w:rPr>
              <w:t>、贵州</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/29520.00</w:t>
            </w:r>
            <w:r>
              <w:rPr>
                <w:rFonts w:ascii="Times New Roman" w:eastAsia="仿宋_GB2312" w:hAnsi="Times New Roman" w:cs="Times New Roman"/>
                <w:color w:val="000000"/>
                <w:spacing w:val="-11"/>
                <w:kern w:val="0"/>
                <w:sz w:val="22"/>
                <w:lang/>
              </w:rPr>
              <w:t>、云南</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/18301.00</w:t>
            </w:r>
            <w:r>
              <w:rPr>
                <w:rFonts w:ascii="Times New Roman" w:eastAsia="仿宋_GB2312" w:hAnsi="Times New Roman" w:cs="Times New Roman"/>
                <w:color w:val="000000"/>
                <w:spacing w:val="-11"/>
                <w:kern w:val="0"/>
                <w:sz w:val="22"/>
                <w:lang/>
              </w:rPr>
              <w:t>、陕西</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/17013.00</w:t>
            </w:r>
            <w:r>
              <w:rPr>
                <w:rFonts w:ascii="Times New Roman" w:eastAsia="仿宋_GB2312" w:hAnsi="Times New Roman" w:cs="Times New Roman"/>
                <w:color w:val="000000"/>
                <w:spacing w:val="-11"/>
                <w:kern w:val="0"/>
                <w:sz w:val="22"/>
                <w:lang/>
              </w:rPr>
              <w:t>、甘肃</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/13754.00</w:t>
            </w:r>
            <w:r>
              <w:rPr>
                <w:rFonts w:ascii="Times New Roman" w:eastAsia="仿宋_GB2312" w:hAnsi="Times New Roman" w:cs="Times New Roman"/>
                <w:color w:val="000000"/>
                <w:spacing w:val="-11"/>
                <w:kern w:val="0"/>
                <w:sz w:val="22"/>
                <w:lang/>
              </w:rPr>
              <w:t>、青海</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/5671.10</w:t>
            </w:r>
            <w:r>
              <w:rPr>
                <w:rFonts w:ascii="Times New Roman" w:eastAsia="仿宋_GB2312" w:hAnsi="Times New Roman" w:cs="Times New Roman"/>
                <w:color w:val="000000"/>
                <w:spacing w:val="-11"/>
                <w:kern w:val="0"/>
                <w:sz w:val="22"/>
                <w:lang/>
              </w:rPr>
              <w:t>、宁夏</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/1515.00</w:t>
            </w:r>
            <w:r>
              <w:rPr>
                <w:rFonts w:ascii="Times New Roman" w:eastAsia="仿宋_GB2312" w:hAnsi="Times New Roman" w:cs="Times New Roman"/>
                <w:color w:val="000000"/>
                <w:spacing w:val="-11"/>
                <w:kern w:val="0"/>
                <w:sz w:val="22"/>
                <w:lang/>
              </w:rPr>
              <w:t>、新疆</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/9452.00</w:t>
            </w:r>
            <w:r>
              <w:rPr>
                <w:rFonts w:ascii="Times New Roman" w:eastAsia="仿宋_GB2312" w:hAnsi="Times New Roman" w:cs="Times New Roman"/>
                <w:color w:val="000000"/>
                <w:spacing w:val="-11"/>
                <w:kern w:val="0"/>
                <w:sz w:val="22"/>
                <w:lang/>
              </w:rPr>
              <w:t>、兵团</w:t>
            </w:r>
            <w:r>
              <w:rPr>
                <w:rFonts w:ascii="Times New Roman" w:eastAsia="仿宋_GB2312" w:hAnsi="Times New Roman" w:cs="Times New Roman"/>
                <w:color w:val="000000"/>
                <w:spacing w:val="-11"/>
                <w:kern w:val="0"/>
                <w:sz w:val="22"/>
                <w:lang/>
              </w:rPr>
              <w:t>/</w:t>
            </w:r>
            <w:r>
              <w:rPr>
                <w:rFonts w:ascii="Times New Roman" w:eastAsia="仿宋_GB2312" w:hAnsi="Times New Roman" w:cs="Times New Roman" w:hint="eastAsia"/>
                <w:color w:val="000000"/>
                <w:spacing w:val="-11"/>
                <w:kern w:val="0"/>
                <w:sz w:val="22"/>
                <w:lang/>
              </w:rPr>
              <w:t>-</w:t>
            </w:r>
            <w:r>
              <w:rPr>
                <w:rFonts w:ascii="Times New Roman" w:eastAsia="仿宋_GB2312" w:hAnsi="Times New Roman" w:cs="Times New Roman"/>
                <w:color w:val="000000"/>
                <w:spacing w:val="-11"/>
                <w:kern w:val="0"/>
                <w:sz w:val="22"/>
                <w:lang/>
              </w:rPr>
              <w:t>/4914.00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48</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建立健全共建共享的资源认证标准和交易机制，推进国家、省、校三级专业教学资源库建设应用</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/295142.7</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/6706.00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/2375.00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/14934.50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/3490.00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/6812.00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/10333.50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/7414.00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/4578.00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/2084.00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/28782.00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/12986.70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/12324.00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/12606.00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/4696.00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/21068.00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/16897.50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/16727.00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/28844.00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/6000.00</w:t>
            </w:r>
            <w:r>
              <w:rPr>
                <w:rFonts w:ascii="Times New Roman" w:eastAsia="仿宋_GB2312" w:hAnsi="Times New Roman" w:cs="Times New Roman"/>
                <w:color w:val="000000"/>
                <w:kern w:val="0"/>
                <w:sz w:val="22"/>
                <w:lang/>
              </w:rPr>
              <w:t>、广</w:t>
            </w:r>
            <w:r>
              <w:rPr>
                <w:rFonts w:ascii="Times New Roman" w:eastAsia="仿宋_GB2312" w:hAnsi="Times New Roman" w:cs="Times New Roman"/>
                <w:color w:val="000000"/>
                <w:kern w:val="0"/>
                <w:sz w:val="22"/>
                <w:lang/>
              </w:rPr>
              <w:t>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/10704.50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/942.00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/11329.00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/12042.00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/6231.00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/9354.00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/10435.00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/8588.00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/758.00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/2041.00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/2362.00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/698.00</w:t>
            </w:r>
          </w:p>
        </w:tc>
      </w:tr>
      <w:tr w:rsidR="008769E2">
        <w:trPr>
          <w:jc w:val="center"/>
        </w:trPr>
        <w:tc>
          <w:tcPr>
            <w:tcW w:w="225" w:type="pct"/>
            <w:vMerge w:val="restart"/>
            <w:tcBorders>
              <w:top w:val="single" w:sz="4" w:space="0" w:color="auto"/>
              <w:left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rPr>
                <w:rFonts w:ascii="Times New Roman" w:eastAsia="仿宋_GB2312" w:hAnsi="Times New Roman" w:cs="Times New Roman"/>
                <w:kern w:val="0"/>
                <w:sz w:val="22"/>
              </w:rPr>
            </w:pPr>
          </w:p>
          <w:p w:rsidR="008769E2" w:rsidRDefault="008769E2">
            <w:pPr>
              <w:widowControl/>
              <w:snapToGrid w:val="0"/>
              <w:spacing w:line="300" w:lineRule="exact"/>
              <w:rPr>
                <w:rFonts w:ascii="Times New Roman" w:eastAsia="仿宋_GB2312" w:hAnsi="Times New Roman" w:cs="Times New Roman"/>
                <w:kern w:val="0"/>
                <w:sz w:val="22"/>
              </w:rPr>
            </w:pPr>
          </w:p>
          <w:p w:rsidR="008769E2" w:rsidRDefault="008769E2">
            <w:pPr>
              <w:widowControl/>
              <w:snapToGrid w:val="0"/>
              <w:spacing w:line="300" w:lineRule="exact"/>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8769E2">
            <w:pPr>
              <w:widowControl/>
              <w:snapToGrid w:val="0"/>
              <w:spacing w:line="300" w:lineRule="exact"/>
              <w:jc w:val="center"/>
              <w:rPr>
                <w:rFonts w:ascii="Times New Roman" w:eastAsia="仿宋_GB2312" w:hAnsi="Times New Roman" w:cs="Times New Roman"/>
                <w:kern w:val="0"/>
                <w:sz w:val="22"/>
              </w:rPr>
            </w:pPr>
          </w:p>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49.1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300</w:t>
            </w:r>
            <w:r>
              <w:rPr>
                <w:rFonts w:ascii="Times New Roman" w:eastAsia="仿宋_GB2312" w:hAnsi="Times New Roman" w:cs="Times New Roman"/>
                <w:color w:val="000000"/>
                <w:sz w:val="22"/>
              </w:rPr>
              <w:t>所左右职业教育信息化标杆学校</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32/1336/1608174.9</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/23/22525.70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/15/8784.00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/45/48600.00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/45/22302.00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/38/28175.00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/54/21424.00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/21/35089.00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/20/12430.50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/23/18200.00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/115/144291.00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lastRenderedPageBreak/>
              <w:t>/20/86986.20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/59/113810.00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/10/38694.00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/52/70302.00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/107/127610.00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/173/173335.00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/89/95</w:t>
            </w:r>
            <w:r>
              <w:rPr>
                <w:rFonts w:ascii="Times New Roman" w:eastAsia="仿宋_GB2312" w:hAnsi="Times New Roman" w:cs="Times New Roman"/>
                <w:color w:val="000000"/>
                <w:kern w:val="0"/>
                <w:sz w:val="22"/>
                <w:lang/>
              </w:rPr>
              <w:t>763.00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/62/44104.00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/30/4800.00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/35/59095.00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/6/7900.00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/50/99620.00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/34/83326.00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/43/58958.00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/30/33710.00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/2/600.00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/40/68349.50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/36/16655.00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/12/6547.00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/13/13970.00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/25/35060.00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/9/7159.00</w:t>
            </w:r>
          </w:p>
        </w:tc>
      </w:tr>
      <w:tr w:rsidR="008769E2">
        <w:trPr>
          <w:jc w:val="center"/>
        </w:trPr>
        <w:tc>
          <w:tcPr>
            <w:tcW w:w="225" w:type="pct"/>
            <w:vMerge/>
            <w:tcBorders>
              <w:left w:val="single" w:sz="4" w:space="0" w:color="auto"/>
              <w:bottom w:val="single" w:sz="4" w:space="0" w:color="auto"/>
              <w:right w:val="single" w:sz="4" w:space="0" w:color="auto"/>
            </w:tcBorders>
            <w:shd w:val="clear" w:color="000000" w:fill="FFFFFF"/>
          </w:tcPr>
          <w:p w:rsidR="008769E2" w:rsidRDefault="008769E2">
            <w:pPr>
              <w:widowControl/>
              <w:snapToGrid w:val="0"/>
              <w:spacing w:line="300" w:lineRule="exact"/>
              <w:jc w:val="center"/>
              <w:rPr>
                <w:rFonts w:ascii="Times New Roman" w:eastAsia="仿宋_GB2312" w:hAnsi="Times New Roman" w:cs="Times New Roman"/>
                <w:kern w:val="0"/>
                <w:sz w:val="22"/>
              </w:rPr>
            </w:pP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49.2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遴选</w:t>
            </w:r>
            <w:r>
              <w:rPr>
                <w:rFonts w:ascii="Times New Roman" w:eastAsia="仿宋_GB2312" w:hAnsi="Times New Roman" w:cs="Times New Roman"/>
                <w:color w:val="000000"/>
                <w:sz w:val="22"/>
              </w:rPr>
              <w:t>100</w:t>
            </w:r>
            <w:r>
              <w:rPr>
                <w:rFonts w:ascii="Times New Roman" w:eastAsia="仿宋_GB2312" w:hAnsi="Times New Roman" w:cs="Times New Roman"/>
                <w:color w:val="000000"/>
                <w:sz w:val="22"/>
              </w:rPr>
              <w:t>个左右示范性虚拟仿真实训基地</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32/1857/1064276.9</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spacing w:val="-11"/>
                <w:kern w:val="0"/>
                <w:sz w:val="22"/>
                <w:lang/>
              </w:rPr>
              <w:t>北京</w:t>
            </w:r>
            <w:r>
              <w:rPr>
                <w:rFonts w:ascii="Times New Roman" w:eastAsia="仿宋_GB2312" w:hAnsi="Times New Roman" w:cs="Times New Roman"/>
                <w:color w:val="000000"/>
                <w:spacing w:val="-11"/>
                <w:kern w:val="0"/>
                <w:sz w:val="22"/>
                <w:lang/>
              </w:rPr>
              <w:t>/35/12456.00</w:t>
            </w:r>
            <w:r>
              <w:rPr>
                <w:rFonts w:ascii="Times New Roman" w:eastAsia="仿宋_GB2312" w:hAnsi="Times New Roman" w:cs="Times New Roman"/>
                <w:color w:val="000000"/>
                <w:spacing w:val="-11"/>
                <w:kern w:val="0"/>
                <w:sz w:val="22"/>
                <w:lang/>
              </w:rPr>
              <w:t>、天津</w:t>
            </w:r>
            <w:r>
              <w:rPr>
                <w:rFonts w:ascii="Times New Roman" w:eastAsia="仿宋_GB2312" w:hAnsi="Times New Roman" w:cs="Times New Roman"/>
                <w:color w:val="000000"/>
                <w:spacing w:val="-11"/>
                <w:kern w:val="0"/>
                <w:sz w:val="22"/>
                <w:lang/>
              </w:rPr>
              <w:t>/27/4353.00</w:t>
            </w:r>
            <w:r>
              <w:rPr>
                <w:rFonts w:ascii="Times New Roman" w:eastAsia="仿宋_GB2312" w:hAnsi="Times New Roman" w:cs="Times New Roman"/>
                <w:color w:val="000000"/>
                <w:spacing w:val="-11"/>
                <w:kern w:val="0"/>
                <w:sz w:val="22"/>
                <w:lang/>
              </w:rPr>
              <w:t>、河北</w:t>
            </w:r>
            <w:r>
              <w:rPr>
                <w:rFonts w:ascii="Times New Roman" w:eastAsia="仿宋_GB2312" w:hAnsi="Times New Roman" w:cs="Times New Roman"/>
                <w:color w:val="000000"/>
                <w:spacing w:val="-11"/>
                <w:kern w:val="0"/>
                <w:sz w:val="22"/>
                <w:lang/>
              </w:rPr>
              <w:t>/70/23137.40</w:t>
            </w:r>
            <w:r>
              <w:rPr>
                <w:rFonts w:ascii="Times New Roman" w:eastAsia="仿宋_GB2312" w:hAnsi="Times New Roman" w:cs="Times New Roman"/>
                <w:color w:val="000000"/>
                <w:spacing w:val="-11"/>
                <w:kern w:val="0"/>
                <w:sz w:val="22"/>
                <w:lang/>
              </w:rPr>
              <w:t>、山西</w:t>
            </w:r>
            <w:r>
              <w:rPr>
                <w:rFonts w:ascii="Times New Roman" w:eastAsia="仿宋_GB2312" w:hAnsi="Times New Roman" w:cs="Times New Roman"/>
                <w:color w:val="000000"/>
                <w:spacing w:val="-11"/>
                <w:kern w:val="0"/>
                <w:sz w:val="22"/>
                <w:lang/>
              </w:rPr>
              <w:t>/66/13413.00</w:t>
            </w:r>
            <w:r>
              <w:rPr>
                <w:rFonts w:ascii="Times New Roman" w:eastAsia="仿宋_GB2312" w:hAnsi="Times New Roman" w:cs="Times New Roman"/>
                <w:color w:val="000000"/>
                <w:spacing w:val="-11"/>
                <w:kern w:val="0"/>
                <w:sz w:val="22"/>
                <w:lang/>
              </w:rPr>
              <w:t>、内蒙古</w:t>
            </w:r>
            <w:r>
              <w:rPr>
                <w:rFonts w:ascii="Times New Roman" w:eastAsia="仿宋_GB2312" w:hAnsi="Times New Roman" w:cs="Times New Roman"/>
                <w:color w:val="000000"/>
                <w:spacing w:val="-11"/>
                <w:kern w:val="0"/>
                <w:sz w:val="22"/>
                <w:lang/>
              </w:rPr>
              <w:t>/50/11360.00</w:t>
            </w:r>
            <w:r>
              <w:rPr>
                <w:rFonts w:ascii="Times New Roman" w:eastAsia="仿宋_GB2312" w:hAnsi="Times New Roman" w:cs="Times New Roman"/>
                <w:color w:val="000000"/>
                <w:spacing w:val="-11"/>
                <w:kern w:val="0"/>
                <w:sz w:val="22"/>
                <w:lang/>
              </w:rPr>
              <w:t>、辽宁</w:t>
            </w:r>
            <w:r>
              <w:rPr>
                <w:rFonts w:ascii="Times New Roman" w:eastAsia="仿宋_GB2312" w:hAnsi="Times New Roman" w:cs="Times New Roman"/>
                <w:color w:val="000000"/>
                <w:spacing w:val="-11"/>
                <w:kern w:val="0"/>
                <w:sz w:val="22"/>
                <w:lang/>
              </w:rPr>
              <w:t>/80/21128.00</w:t>
            </w:r>
            <w:r>
              <w:rPr>
                <w:rFonts w:ascii="Times New Roman" w:eastAsia="仿宋_GB2312" w:hAnsi="Times New Roman" w:cs="Times New Roman"/>
                <w:color w:val="000000"/>
                <w:spacing w:val="-11"/>
                <w:kern w:val="0"/>
                <w:sz w:val="22"/>
                <w:lang/>
              </w:rPr>
              <w:t>、吉林</w:t>
            </w:r>
            <w:r>
              <w:rPr>
                <w:rFonts w:ascii="Times New Roman" w:eastAsia="仿宋_GB2312" w:hAnsi="Times New Roman" w:cs="Times New Roman"/>
                <w:color w:val="000000"/>
                <w:spacing w:val="-11"/>
                <w:kern w:val="0"/>
                <w:sz w:val="22"/>
                <w:lang/>
              </w:rPr>
              <w:t>/37/17485.00</w:t>
            </w:r>
            <w:r>
              <w:rPr>
                <w:rFonts w:ascii="Times New Roman" w:eastAsia="仿宋_GB2312" w:hAnsi="Times New Roman" w:cs="Times New Roman"/>
                <w:color w:val="000000"/>
                <w:spacing w:val="-11"/>
                <w:kern w:val="0"/>
                <w:sz w:val="22"/>
                <w:lang/>
              </w:rPr>
              <w:t>、黑龙江</w:t>
            </w:r>
            <w:r>
              <w:rPr>
                <w:rFonts w:ascii="Times New Roman" w:eastAsia="仿宋_GB2312" w:hAnsi="Times New Roman" w:cs="Times New Roman"/>
                <w:color w:val="000000"/>
                <w:spacing w:val="-11"/>
                <w:kern w:val="0"/>
                <w:sz w:val="22"/>
                <w:lang/>
              </w:rPr>
              <w:t>/10/2635.00</w:t>
            </w:r>
            <w:r>
              <w:rPr>
                <w:rFonts w:ascii="Times New Roman" w:eastAsia="仿宋_GB2312" w:hAnsi="Times New Roman" w:cs="Times New Roman"/>
                <w:color w:val="000000"/>
                <w:spacing w:val="-11"/>
                <w:kern w:val="0"/>
                <w:sz w:val="22"/>
                <w:lang/>
              </w:rPr>
              <w:t>、上海</w:t>
            </w:r>
            <w:r>
              <w:rPr>
                <w:rFonts w:ascii="Times New Roman" w:eastAsia="仿宋_GB2312" w:hAnsi="Times New Roman" w:cs="Times New Roman"/>
                <w:color w:val="000000"/>
                <w:spacing w:val="-11"/>
                <w:kern w:val="0"/>
                <w:sz w:val="22"/>
                <w:lang/>
              </w:rPr>
              <w:t>/41/14174.00</w:t>
            </w:r>
            <w:r>
              <w:rPr>
                <w:rFonts w:ascii="Times New Roman" w:eastAsia="仿宋_GB2312" w:hAnsi="Times New Roman" w:cs="Times New Roman"/>
                <w:color w:val="000000"/>
                <w:spacing w:val="-11"/>
                <w:kern w:val="0"/>
                <w:sz w:val="22"/>
                <w:lang/>
              </w:rPr>
              <w:t>、江苏</w:t>
            </w:r>
            <w:r>
              <w:rPr>
                <w:rFonts w:ascii="Times New Roman" w:eastAsia="仿宋_GB2312" w:hAnsi="Times New Roman" w:cs="Times New Roman"/>
                <w:color w:val="000000"/>
                <w:spacing w:val="-11"/>
                <w:kern w:val="0"/>
                <w:sz w:val="22"/>
                <w:lang/>
              </w:rPr>
              <w:t>/110/59690.00</w:t>
            </w:r>
            <w:r>
              <w:rPr>
                <w:rFonts w:ascii="Times New Roman" w:eastAsia="仿宋_GB2312" w:hAnsi="Times New Roman" w:cs="Times New Roman"/>
                <w:color w:val="000000"/>
                <w:spacing w:val="-11"/>
                <w:kern w:val="0"/>
                <w:sz w:val="22"/>
                <w:lang/>
              </w:rPr>
              <w:t>、浙江</w:t>
            </w:r>
            <w:r>
              <w:rPr>
                <w:rFonts w:ascii="Times New Roman" w:eastAsia="仿宋_GB2312" w:hAnsi="Times New Roman" w:cs="Times New Roman"/>
                <w:color w:val="000000"/>
                <w:spacing w:val="-11"/>
                <w:kern w:val="0"/>
                <w:sz w:val="22"/>
                <w:lang/>
              </w:rPr>
              <w:t>/25/37340.50</w:t>
            </w:r>
            <w:r>
              <w:rPr>
                <w:rFonts w:ascii="Times New Roman" w:eastAsia="仿宋_GB2312" w:hAnsi="Times New Roman" w:cs="Times New Roman"/>
                <w:color w:val="000000"/>
                <w:spacing w:val="-11"/>
                <w:kern w:val="0"/>
                <w:sz w:val="22"/>
                <w:lang/>
              </w:rPr>
              <w:t>、安徽</w:t>
            </w:r>
            <w:r>
              <w:rPr>
                <w:rFonts w:ascii="Times New Roman" w:eastAsia="仿宋_GB2312" w:hAnsi="Times New Roman" w:cs="Times New Roman"/>
                <w:color w:val="000000"/>
                <w:spacing w:val="-11"/>
                <w:kern w:val="0"/>
                <w:sz w:val="22"/>
                <w:lang/>
              </w:rPr>
              <w:t>/107/27688.00</w:t>
            </w:r>
            <w:r>
              <w:rPr>
                <w:rFonts w:ascii="Times New Roman" w:eastAsia="仿宋_GB2312" w:hAnsi="Times New Roman" w:cs="Times New Roman"/>
                <w:color w:val="000000"/>
                <w:spacing w:val="-11"/>
                <w:kern w:val="0"/>
                <w:sz w:val="22"/>
                <w:lang/>
              </w:rPr>
              <w:t>、福建</w:t>
            </w:r>
            <w:r>
              <w:rPr>
                <w:rFonts w:ascii="Times New Roman" w:eastAsia="仿宋_GB2312" w:hAnsi="Times New Roman" w:cs="Times New Roman"/>
                <w:color w:val="000000"/>
                <w:spacing w:val="-11"/>
                <w:kern w:val="0"/>
                <w:sz w:val="22"/>
                <w:lang/>
              </w:rPr>
              <w:t>/3/7440.00</w:t>
            </w:r>
            <w:r>
              <w:rPr>
                <w:rFonts w:ascii="Times New Roman" w:eastAsia="仿宋_GB2312" w:hAnsi="Times New Roman" w:cs="Times New Roman"/>
                <w:color w:val="000000"/>
                <w:spacing w:val="-11"/>
                <w:kern w:val="0"/>
                <w:sz w:val="22"/>
                <w:lang/>
              </w:rPr>
              <w:t>、江西</w:t>
            </w:r>
            <w:r>
              <w:rPr>
                <w:rFonts w:ascii="Times New Roman" w:eastAsia="仿宋_GB2312" w:hAnsi="Times New Roman" w:cs="Times New Roman"/>
                <w:color w:val="000000"/>
                <w:spacing w:val="-11"/>
                <w:kern w:val="0"/>
                <w:sz w:val="22"/>
                <w:lang/>
              </w:rPr>
              <w:t>/87/21730.00</w:t>
            </w:r>
            <w:r>
              <w:rPr>
                <w:rFonts w:ascii="Times New Roman" w:eastAsia="仿宋_GB2312" w:hAnsi="Times New Roman" w:cs="Times New Roman"/>
                <w:color w:val="000000"/>
                <w:spacing w:val="-11"/>
                <w:kern w:val="0"/>
                <w:sz w:val="22"/>
                <w:lang/>
              </w:rPr>
              <w:t>、山东</w:t>
            </w:r>
            <w:r>
              <w:rPr>
                <w:rFonts w:ascii="Times New Roman" w:eastAsia="仿宋_GB2312" w:hAnsi="Times New Roman" w:cs="Times New Roman"/>
                <w:color w:val="000000"/>
                <w:spacing w:val="-11"/>
                <w:kern w:val="0"/>
                <w:sz w:val="22"/>
                <w:lang/>
              </w:rPr>
              <w:t>/123/378689.00</w:t>
            </w:r>
            <w:r>
              <w:rPr>
                <w:rFonts w:ascii="Times New Roman" w:eastAsia="仿宋_GB2312" w:hAnsi="Times New Roman" w:cs="Times New Roman"/>
                <w:color w:val="000000"/>
                <w:spacing w:val="-11"/>
                <w:kern w:val="0"/>
                <w:sz w:val="22"/>
                <w:lang/>
              </w:rPr>
              <w:t>、河南</w:t>
            </w:r>
            <w:r>
              <w:rPr>
                <w:rFonts w:ascii="Times New Roman" w:eastAsia="仿宋_GB2312" w:hAnsi="Times New Roman" w:cs="Times New Roman"/>
                <w:color w:val="000000"/>
                <w:spacing w:val="-11"/>
                <w:kern w:val="0"/>
                <w:sz w:val="22"/>
                <w:lang/>
              </w:rPr>
              <w:t>/254/739</w:t>
            </w:r>
            <w:r>
              <w:rPr>
                <w:rFonts w:ascii="Times New Roman" w:eastAsia="仿宋_GB2312" w:hAnsi="Times New Roman" w:cs="Times New Roman"/>
                <w:color w:val="000000"/>
                <w:spacing w:val="-11"/>
                <w:kern w:val="0"/>
                <w:sz w:val="22"/>
                <w:lang/>
              </w:rPr>
              <w:t>85.00</w:t>
            </w:r>
            <w:r>
              <w:rPr>
                <w:rFonts w:ascii="Times New Roman" w:eastAsia="仿宋_GB2312" w:hAnsi="Times New Roman" w:cs="Times New Roman"/>
                <w:color w:val="000000"/>
                <w:spacing w:val="-11"/>
                <w:kern w:val="0"/>
                <w:sz w:val="22"/>
                <w:lang/>
              </w:rPr>
              <w:t>、湖北</w:t>
            </w:r>
            <w:r>
              <w:rPr>
                <w:rFonts w:ascii="Times New Roman" w:eastAsia="仿宋_GB2312" w:hAnsi="Times New Roman" w:cs="Times New Roman"/>
                <w:color w:val="000000"/>
                <w:spacing w:val="-11"/>
                <w:kern w:val="0"/>
                <w:sz w:val="22"/>
                <w:lang/>
              </w:rPr>
              <w:t>/88/34277.00</w:t>
            </w:r>
            <w:r>
              <w:rPr>
                <w:rFonts w:ascii="Times New Roman" w:eastAsia="仿宋_GB2312" w:hAnsi="Times New Roman" w:cs="Times New Roman"/>
                <w:color w:val="000000"/>
                <w:spacing w:val="-11"/>
                <w:kern w:val="0"/>
                <w:sz w:val="22"/>
                <w:lang/>
              </w:rPr>
              <w:t>、湖南</w:t>
            </w:r>
            <w:r>
              <w:rPr>
                <w:rFonts w:ascii="Times New Roman" w:eastAsia="仿宋_GB2312" w:hAnsi="Times New Roman" w:cs="Times New Roman"/>
                <w:color w:val="000000"/>
                <w:spacing w:val="-11"/>
                <w:kern w:val="0"/>
                <w:sz w:val="22"/>
                <w:lang/>
              </w:rPr>
              <w:t>/82/39812.00</w:t>
            </w:r>
            <w:r>
              <w:rPr>
                <w:rFonts w:ascii="Times New Roman" w:eastAsia="仿宋_GB2312" w:hAnsi="Times New Roman" w:cs="Times New Roman"/>
                <w:color w:val="000000"/>
                <w:spacing w:val="-11"/>
                <w:kern w:val="0"/>
                <w:sz w:val="22"/>
                <w:lang/>
              </w:rPr>
              <w:t>、广东</w:t>
            </w:r>
            <w:r>
              <w:rPr>
                <w:rFonts w:ascii="Times New Roman" w:eastAsia="仿宋_GB2312" w:hAnsi="Times New Roman" w:cs="Times New Roman"/>
                <w:color w:val="000000"/>
                <w:spacing w:val="-11"/>
                <w:kern w:val="0"/>
                <w:sz w:val="22"/>
                <w:lang/>
              </w:rPr>
              <w:t>/20/5100.00</w:t>
            </w:r>
            <w:r>
              <w:rPr>
                <w:rFonts w:ascii="Times New Roman" w:eastAsia="仿宋_GB2312" w:hAnsi="Times New Roman" w:cs="Times New Roman"/>
                <w:color w:val="000000"/>
                <w:spacing w:val="-11"/>
                <w:kern w:val="0"/>
                <w:sz w:val="22"/>
                <w:lang/>
              </w:rPr>
              <w:t>、广西</w:t>
            </w:r>
            <w:r>
              <w:rPr>
                <w:rFonts w:ascii="Times New Roman" w:eastAsia="仿宋_GB2312" w:hAnsi="Times New Roman" w:cs="Times New Roman"/>
                <w:color w:val="000000"/>
                <w:spacing w:val="-11"/>
                <w:kern w:val="0"/>
                <w:sz w:val="22"/>
                <w:lang/>
              </w:rPr>
              <w:t>/45/17897.00</w:t>
            </w:r>
            <w:r>
              <w:rPr>
                <w:rFonts w:ascii="Times New Roman" w:eastAsia="仿宋_GB2312" w:hAnsi="Times New Roman" w:cs="Times New Roman"/>
                <w:color w:val="000000"/>
                <w:spacing w:val="-11"/>
                <w:kern w:val="0"/>
                <w:sz w:val="22"/>
                <w:lang/>
              </w:rPr>
              <w:t>、海南</w:t>
            </w:r>
            <w:r>
              <w:rPr>
                <w:rFonts w:ascii="Times New Roman" w:eastAsia="仿宋_GB2312" w:hAnsi="Times New Roman" w:cs="Times New Roman"/>
                <w:color w:val="000000"/>
                <w:spacing w:val="-11"/>
                <w:kern w:val="0"/>
                <w:sz w:val="22"/>
                <w:lang/>
              </w:rPr>
              <w:t>/15/2110.00</w:t>
            </w:r>
            <w:r>
              <w:rPr>
                <w:rFonts w:ascii="Times New Roman" w:eastAsia="仿宋_GB2312" w:hAnsi="Times New Roman" w:cs="Times New Roman"/>
                <w:color w:val="000000"/>
                <w:spacing w:val="-11"/>
                <w:kern w:val="0"/>
                <w:sz w:val="22"/>
                <w:lang/>
              </w:rPr>
              <w:t>、重庆</w:t>
            </w:r>
            <w:r>
              <w:rPr>
                <w:rFonts w:ascii="Times New Roman" w:eastAsia="仿宋_GB2312" w:hAnsi="Times New Roman" w:cs="Times New Roman"/>
                <w:color w:val="000000"/>
                <w:spacing w:val="-11"/>
                <w:kern w:val="0"/>
                <w:sz w:val="22"/>
                <w:lang/>
              </w:rPr>
              <w:t>/80/64882.00</w:t>
            </w:r>
            <w:r>
              <w:rPr>
                <w:rFonts w:ascii="Times New Roman" w:eastAsia="仿宋_GB2312" w:hAnsi="Times New Roman" w:cs="Times New Roman"/>
                <w:color w:val="000000"/>
                <w:spacing w:val="-11"/>
                <w:kern w:val="0"/>
                <w:sz w:val="22"/>
                <w:lang/>
              </w:rPr>
              <w:t>、四川</w:t>
            </w:r>
            <w:r>
              <w:rPr>
                <w:rFonts w:ascii="Times New Roman" w:eastAsia="仿宋_GB2312" w:hAnsi="Times New Roman" w:cs="Times New Roman"/>
                <w:color w:val="000000"/>
                <w:spacing w:val="-11"/>
                <w:kern w:val="0"/>
                <w:sz w:val="22"/>
                <w:lang/>
              </w:rPr>
              <w:t>/72/34150.00</w:t>
            </w:r>
            <w:r>
              <w:rPr>
                <w:rFonts w:ascii="Times New Roman" w:eastAsia="仿宋_GB2312" w:hAnsi="Times New Roman" w:cs="Times New Roman"/>
                <w:color w:val="000000"/>
                <w:spacing w:val="-11"/>
                <w:kern w:val="0"/>
                <w:sz w:val="22"/>
                <w:lang/>
              </w:rPr>
              <w:t>、贵州</w:t>
            </w:r>
            <w:r>
              <w:rPr>
                <w:rFonts w:ascii="Times New Roman" w:eastAsia="仿宋_GB2312" w:hAnsi="Times New Roman" w:cs="Times New Roman"/>
                <w:color w:val="000000"/>
                <w:spacing w:val="-11"/>
                <w:kern w:val="0"/>
                <w:sz w:val="22"/>
                <w:lang/>
              </w:rPr>
              <w:t>/53/31248.00</w:t>
            </w:r>
            <w:r>
              <w:rPr>
                <w:rFonts w:ascii="Times New Roman" w:eastAsia="仿宋_GB2312" w:hAnsi="Times New Roman" w:cs="Times New Roman"/>
                <w:color w:val="000000"/>
                <w:spacing w:val="-11"/>
                <w:kern w:val="0"/>
                <w:sz w:val="22"/>
                <w:lang/>
              </w:rPr>
              <w:t>、云南</w:t>
            </w:r>
            <w:r>
              <w:rPr>
                <w:rFonts w:ascii="Times New Roman" w:eastAsia="仿宋_GB2312" w:hAnsi="Times New Roman" w:cs="Times New Roman"/>
                <w:color w:val="000000"/>
                <w:spacing w:val="-11"/>
                <w:kern w:val="0"/>
                <w:sz w:val="22"/>
                <w:lang/>
              </w:rPr>
              <w:t>/63/28165.00</w:t>
            </w:r>
            <w:r>
              <w:rPr>
                <w:rFonts w:ascii="Times New Roman" w:eastAsia="仿宋_GB2312" w:hAnsi="Times New Roman" w:cs="Times New Roman"/>
                <w:color w:val="000000"/>
                <w:spacing w:val="-11"/>
                <w:kern w:val="0"/>
                <w:sz w:val="22"/>
                <w:lang/>
              </w:rPr>
              <w:t>、西藏</w:t>
            </w:r>
            <w:r>
              <w:rPr>
                <w:rFonts w:ascii="Times New Roman" w:eastAsia="仿宋_GB2312" w:hAnsi="Times New Roman" w:cs="Times New Roman"/>
                <w:color w:val="000000"/>
                <w:spacing w:val="-11"/>
                <w:kern w:val="0"/>
                <w:sz w:val="22"/>
                <w:lang/>
              </w:rPr>
              <w:t>/6/800.00</w:t>
            </w:r>
            <w:r>
              <w:rPr>
                <w:rFonts w:ascii="Times New Roman" w:eastAsia="仿宋_GB2312" w:hAnsi="Times New Roman" w:cs="Times New Roman"/>
                <w:color w:val="000000"/>
                <w:spacing w:val="-11"/>
                <w:kern w:val="0"/>
                <w:sz w:val="22"/>
                <w:lang/>
              </w:rPr>
              <w:t>、陕西</w:t>
            </w:r>
            <w:r>
              <w:rPr>
                <w:rFonts w:ascii="Times New Roman" w:eastAsia="仿宋_GB2312" w:hAnsi="Times New Roman" w:cs="Times New Roman"/>
                <w:color w:val="000000"/>
                <w:spacing w:val="-11"/>
                <w:kern w:val="0"/>
                <w:sz w:val="22"/>
                <w:lang/>
              </w:rPr>
              <w:t>/68/35195.00</w:t>
            </w:r>
            <w:r>
              <w:rPr>
                <w:rFonts w:ascii="Times New Roman" w:eastAsia="仿宋_GB2312" w:hAnsi="Times New Roman" w:cs="Times New Roman"/>
                <w:color w:val="000000"/>
                <w:spacing w:val="-11"/>
                <w:kern w:val="0"/>
                <w:sz w:val="22"/>
                <w:lang/>
              </w:rPr>
              <w:t>、甘肃</w:t>
            </w:r>
            <w:r>
              <w:rPr>
                <w:rFonts w:ascii="Times New Roman" w:eastAsia="仿宋_GB2312" w:hAnsi="Times New Roman" w:cs="Times New Roman"/>
                <w:color w:val="000000"/>
                <w:spacing w:val="-11"/>
                <w:kern w:val="0"/>
                <w:sz w:val="22"/>
                <w:lang/>
              </w:rPr>
              <w:t>/61/14299.00</w:t>
            </w:r>
            <w:r>
              <w:rPr>
                <w:rFonts w:ascii="Times New Roman" w:eastAsia="仿宋_GB2312" w:hAnsi="Times New Roman" w:cs="Times New Roman"/>
                <w:color w:val="000000"/>
                <w:spacing w:val="-11"/>
                <w:kern w:val="0"/>
                <w:sz w:val="22"/>
                <w:lang/>
              </w:rPr>
              <w:t>、青海</w:t>
            </w:r>
            <w:r>
              <w:rPr>
                <w:rFonts w:ascii="Times New Roman" w:eastAsia="仿宋_GB2312" w:hAnsi="Times New Roman" w:cs="Times New Roman"/>
                <w:color w:val="000000"/>
                <w:spacing w:val="-11"/>
                <w:kern w:val="0"/>
                <w:sz w:val="22"/>
                <w:lang/>
              </w:rPr>
              <w:t>/8/7813.00</w:t>
            </w:r>
            <w:r>
              <w:rPr>
                <w:rFonts w:ascii="Times New Roman" w:eastAsia="仿宋_GB2312" w:hAnsi="Times New Roman" w:cs="Times New Roman"/>
                <w:color w:val="000000"/>
                <w:spacing w:val="-11"/>
                <w:kern w:val="0"/>
                <w:sz w:val="22"/>
                <w:lang/>
              </w:rPr>
              <w:t>、宁夏</w:t>
            </w:r>
            <w:r>
              <w:rPr>
                <w:rFonts w:ascii="Times New Roman" w:eastAsia="仿宋_GB2312" w:hAnsi="Times New Roman" w:cs="Times New Roman"/>
                <w:color w:val="000000"/>
                <w:spacing w:val="-11"/>
                <w:kern w:val="0"/>
                <w:sz w:val="22"/>
                <w:lang/>
              </w:rPr>
              <w:t>/12/5855.00</w:t>
            </w:r>
            <w:r>
              <w:rPr>
                <w:rFonts w:ascii="Times New Roman" w:eastAsia="仿宋_GB2312" w:hAnsi="Times New Roman" w:cs="Times New Roman"/>
                <w:color w:val="000000"/>
                <w:spacing w:val="-11"/>
                <w:kern w:val="0"/>
                <w:sz w:val="22"/>
                <w:lang/>
              </w:rPr>
              <w:t>、新疆</w:t>
            </w:r>
            <w:r>
              <w:rPr>
                <w:rFonts w:ascii="Times New Roman" w:eastAsia="仿宋_GB2312" w:hAnsi="Times New Roman" w:cs="Times New Roman"/>
                <w:color w:val="000000"/>
                <w:spacing w:val="-11"/>
                <w:kern w:val="0"/>
                <w:sz w:val="22"/>
                <w:lang/>
              </w:rPr>
              <w:t>/51/12960.00</w:t>
            </w:r>
            <w:r>
              <w:rPr>
                <w:rFonts w:ascii="Times New Roman" w:eastAsia="仿宋_GB2312" w:hAnsi="Times New Roman" w:cs="Times New Roman"/>
                <w:color w:val="000000"/>
                <w:spacing w:val="-11"/>
                <w:kern w:val="0"/>
                <w:sz w:val="22"/>
                <w:lang/>
              </w:rPr>
              <w:t>、兵团</w:t>
            </w:r>
            <w:r>
              <w:rPr>
                <w:rFonts w:ascii="Times New Roman" w:eastAsia="仿宋_GB2312" w:hAnsi="Times New Roman" w:cs="Times New Roman"/>
                <w:color w:val="000000"/>
                <w:spacing w:val="-11"/>
                <w:kern w:val="0"/>
                <w:sz w:val="22"/>
                <w:lang/>
              </w:rPr>
              <w:t>/8/3010.00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50</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面向公共基础课和量大面广的专业（技能）课，分级遴选</w:t>
            </w:r>
            <w:r>
              <w:rPr>
                <w:rFonts w:ascii="Times New Roman" w:eastAsia="仿宋_GB2312" w:hAnsi="Times New Roman" w:cs="Times New Roman"/>
                <w:color w:val="000000"/>
                <w:sz w:val="22"/>
              </w:rPr>
              <w:t>5000</w:t>
            </w:r>
            <w:r>
              <w:rPr>
                <w:rFonts w:ascii="Times New Roman" w:eastAsia="仿宋_GB2312" w:hAnsi="Times New Roman" w:cs="Times New Roman"/>
                <w:color w:val="000000"/>
                <w:sz w:val="22"/>
              </w:rPr>
              <w:t>门左右职业教育精品在线开放课程</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32/12899/263723.78</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/315/6202.00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/142/1521.50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/660/12577.90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/296/6635.00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/365/6678.00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/619/15194.00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/239/5536.00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/200/6009.00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/257/5481.00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/870/16325.00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/300/12459.40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/632/7357.00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/160</w:t>
            </w:r>
            <w:r>
              <w:rPr>
                <w:rFonts w:ascii="Times New Roman" w:eastAsia="仿宋_GB2312" w:hAnsi="Times New Roman" w:cs="Times New Roman"/>
                <w:color w:val="000000"/>
                <w:kern w:val="0"/>
                <w:sz w:val="22"/>
                <w:lang/>
              </w:rPr>
              <w:t>/3354.00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/661/9018.00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/1067/14426.28</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/1017/18423.00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/585/16961.00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/736/13680.00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/500/6700.00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/269/10991.50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/71/1156.00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/457/16912.00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/500/8242.20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/392/13417.00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/293/7193.50</w:t>
            </w:r>
            <w:r>
              <w:rPr>
                <w:rFonts w:ascii="Times New Roman" w:eastAsia="仿宋_GB2312" w:hAnsi="Times New Roman" w:cs="Times New Roman"/>
                <w:color w:val="000000"/>
                <w:kern w:val="0"/>
                <w:sz w:val="22"/>
                <w:lang/>
              </w:rPr>
              <w:t>、西藏</w:t>
            </w:r>
            <w:r>
              <w:rPr>
                <w:rFonts w:ascii="Times New Roman" w:eastAsia="仿宋_GB2312" w:hAnsi="Times New Roman" w:cs="Times New Roman"/>
                <w:color w:val="000000"/>
                <w:kern w:val="0"/>
                <w:sz w:val="22"/>
                <w:lang/>
              </w:rPr>
              <w:t>/1/110.00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/371/7333.00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/414/5502.50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/132/1978.00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/95/1803.00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/259/4292.00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/24/255.00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51</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支持职业学校到国（境）外办学，</w:t>
            </w:r>
            <w:r>
              <w:rPr>
                <w:rFonts w:ascii="Times New Roman" w:eastAsia="仿宋_GB2312" w:hAnsi="Times New Roman" w:cs="Times New Roman"/>
                <w:color w:val="000000"/>
                <w:sz w:val="22"/>
              </w:rPr>
              <w:lastRenderedPageBreak/>
              <w:t>培育一批</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鲁班工坊</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lastRenderedPageBreak/>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/164061.2</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/2443.50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/5212.00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/12360.00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/2550.00</w:t>
            </w:r>
            <w:r>
              <w:rPr>
                <w:rFonts w:ascii="Times New Roman" w:eastAsia="仿宋_GB2312" w:hAnsi="Times New Roman" w:cs="Times New Roman"/>
                <w:color w:val="000000"/>
                <w:kern w:val="0"/>
                <w:sz w:val="22"/>
                <w:lang/>
              </w:rPr>
              <w:t>、内蒙</w:t>
            </w:r>
            <w:r>
              <w:rPr>
                <w:rFonts w:ascii="Times New Roman" w:eastAsia="仿宋_GB2312" w:hAnsi="Times New Roman" w:cs="Times New Roman"/>
                <w:color w:val="000000"/>
                <w:kern w:val="0"/>
                <w:sz w:val="22"/>
                <w:lang/>
              </w:rPr>
              <w:lastRenderedPageBreak/>
              <w:t>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/1960.00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/1483.50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/2925.00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/1830.00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/1325.00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/13548.00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/7422.30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/7458.00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/5808.00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/2552.00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/17356.00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/7401.60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/9654.00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/6497.00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/3064.00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/15185.00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/9582.00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/8248.00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/5303.00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/5022.30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/2450.00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/1591.00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/1250.00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/180.00</w:t>
            </w:r>
          </w:p>
        </w:tc>
      </w:tr>
      <w:tr w:rsidR="008769E2">
        <w:trPr>
          <w:trHeight w:val="1183"/>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52</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30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鼓励国家开放大学建设海外学习中心，推动中国与产能合作国远程教育培训合作</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20/</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/320</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30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53</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统筹利用现有资源，实施</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职业院校教师教学创新团队境外培训计划</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，选派一大批专业带头人和骨干教师出国研修访学</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31/</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/189156.5</w:t>
            </w:r>
            <w:r>
              <w:rPr>
                <w:rFonts w:ascii="Times New Roman" w:eastAsia="仿宋_GB2312" w:hAnsi="Times New Roman" w:cs="Times New Roman" w:hint="eastAsia"/>
                <w:color w:val="000000"/>
                <w:kern w:val="0"/>
                <w:sz w:val="22"/>
                <w:lang/>
              </w:rPr>
              <w:t>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/2962.00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/948.00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/8009.00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/2177.00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/2672.50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/4125.00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/3180.00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/2289.00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/3405.00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/19719.00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/15323.30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/9472.00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/4504.80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/7303.00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/19972.00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/5605.60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w:t>
            </w:r>
            <w:r>
              <w:rPr>
                <w:rFonts w:ascii="Times New Roman" w:eastAsia="仿宋_GB2312" w:hAnsi="Times New Roman" w:cs="Times New Roman"/>
                <w:color w:val="000000"/>
                <w:kern w:val="0"/>
                <w:sz w:val="22"/>
                <w:lang/>
              </w:rPr>
              <w:t>326.00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/10897.00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/6767.00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/1240.00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/17884.60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/9800.00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/6120.00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/6667.00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/5482.70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/3743.00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/1319.00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/1263.00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/1220.00</w:t>
            </w:r>
            <w:r>
              <w:rPr>
                <w:rFonts w:ascii="Times New Roman" w:eastAsia="仿宋_GB2312" w:hAnsi="Times New Roman" w:cs="Times New Roman"/>
                <w:color w:val="000000"/>
                <w:kern w:val="0"/>
                <w:sz w:val="22"/>
                <w:lang/>
              </w:rPr>
              <w:t>、兵团</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/260.00</w:t>
            </w:r>
          </w:p>
        </w:tc>
      </w:tr>
      <w:tr w:rsidR="008769E2">
        <w:trPr>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54</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推进</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中文＋职业技能</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项目</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29/</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/88927.61</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/1655.00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/629.00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/3857.00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/915.50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/973.00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/635.00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/1375.00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/795.00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/730.00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/10561.00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/5826.50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/6927.00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/2685.50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/1337.00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/7439.00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/4176.00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/7035.11</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/3757.00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/1500.00</w:t>
            </w:r>
            <w:r>
              <w:rPr>
                <w:rFonts w:ascii="Times New Roman" w:eastAsia="仿宋_GB2312" w:hAnsi="Times New Roman" w:cs="Times New Roman"/>
                <w:color w:val="000000"/>
                <w:kern w:val="0"/>
                <w:sz w:val="22"/>
                <w:lang/>
              </w:rPr>
              <w:t>、广西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/4075.00</w:t>
            </w:r>
            <w:r>
              <w:rPr>
                <w:rFonts w:ascii="Times New Roman" w:eastAsia="仿宋_GB2312" w:hAnsi="Times New Roman" w:cs="Times New Roman"/>
                <w:color w:val="000000"/>
                <w:kern w:val="0"/>
                <w:sz w:val="22"/>
                <w:lang/>
              </w:rPr>
              <w:t>、海南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/6132.00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/5783.50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/4200.00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/2159.00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/1760.50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/220.00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/741.00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/748.00</w:t>
            </w:r>
          </w:p>
        </w:tc>
      </w:tr>
      <w:tr w:rsidR="008769E2">
        <w:trPr>
          <w:trHeight w:val="1292"/>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55</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在东中西布局</w:t>
            </w:r>
            <w:r>
              <w:rPr>
                <w:rFonts w:ascii="Times New Roman" w:eastAsia="仿宋_GB2312" w:hAnsi="Times New Roman" w:cs="Times New Roman"/>
                <w:color w:val="000000"/>
                <w:sz w:val="22"/>
              </w:rPr>
              <w:t>5</w:t>
            </w:r>
            <w:r>
              <w:rPr>
                <w:rFonts w:ascii="Times New Roman" w:eastAsia="仿宋_GB2312" w:hAnsi="Times New Roman" w:cs="Times New Roman"/>
                <w:color w:val="000000"/>
                <w:sz w:val="22"/>
              </w:rPr>
              <w:t>个左右国家职业教育改革省域试点，建设</w:t>
            </w:r>
            <w:r>
              <w:rPr>
                <w:rFonts w:ascii="Times New Roman" w:eastAsia="仿宋_GB2312" w:hAnsi="Times New Roman" w:cs="Times New Roman"/>
                <w:color w:val="000000"/>
                <w:sz w:val="22"/>
              </w:rPr>
              <w:t>10</w:t>
            </w:r>
            <w:r>
              <w:rPr>
                <w:rFonts w:ascii="Times New Roman" w:eastAsia="仿宋_GB2312" w:hAnsi="Times New Roman" w:cs="Times New Roman"/>
                <w:color w:val="000000"/>
                <w:sz w:val="22"/>
              </w:rPr>
              <w:t>个左右国家职业教育改革市域试点</w:t>
            </w:r>
            <w:r>
              <w:rPr>
                <w:rFonts w:ascii="Times New Roman" w:eastAsia="仿宋_GB2312" w:hAnsi="Times New Roman" w:cs="Times New Roman" w:hint="eastAsia"/>
                <w:color w:val="000000"/>
                <w:sz w:val="22"/>
              </w:rPr>
              <w:t>（</w:t>
            </w:r>
            <w:r>
              <w:rPr>
                <w:rFonts w:ascii="Times New Roman" w:eastAsia="仿宋_GB2312" w:hAnsi="Times New Roman" w:cs="Times New Roman" w:hint="eastAsia"/>
                <w:color w:val="000000"/>
                <w:sz w:val="22"/>
              </w:rPr>
              <w:t>教育部牵头，国家层面统筹</w:t>
            </w:r>
            <w:r>
              <w:rPr>
                <w:rFonts w:ascii="Times New Roman" w:eastAsia="仿宋_GB2312" w:hAnsi="Times New Roman" w:cs="Times New Roman" w:hint="eastAsia"/>
                <w:color w:val="000000"/>
                <w:sz w:val="22"/>
              </w:rPr>
              <w:t>）</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jc w:val="center"/>
              <w:textAlignment w:val="center"/>
              <w:rPr>
                <w:rFonts w:ascii="Times New Roman" w:eastAsia="仿宋_GB2312" w:hAnsi="Times New Roman" w:cs="Times New Roman"/>
                <w:color w:val="000000"/>
                <w:kern w:val="0"/>
                <w:sz w:val="22"/>
                <w:lang/>
              </w:rPr>
            </w:pPr>
            <w:bookmarkStart w:id="0" w:name="_GoBack"/>
            <w:bookmarkEnd w:id="0"/>
            <w:r>
              <w:rPr>
                <w:rFonts w:ascii="Times New Roman" w:eastAsia="仿宋_GB2312" w:hAnsi="Times New Roman" w:cs="Times New Roman" w:hint="eastAsia"/>
                <w:color w:val="000000"/>
                <w:kern w:val="0"/>
                <w:sz w:val="22"/>
                <w:lang/>
              </w:rPr>
              <w:t>——</w:t>
            </w:r>
          </w:p>
        </w:tc>
      </w:tr>
      <w:tr w:rsidR="008769E2">
        <w:trPr>
          <w:trHeight w:val="1235"/>
          <w:jc w:val="center"/>
        </w:trPr>
        <w:tc>
          <w:tcPr>
            <w:tcW w:w="46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56</w:t>
            </w:r>
          </w:p>
        </w:tc>
        <w:tc>
          <w:tcPr>
            <w:tcW w:w="1152"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napToGrid w:val="0"/>
              <w:spacing w:line="280" w:lineRule="exact"/>
              <w:jc w:val="left"/>
              <w:rPr>
                <w:rFonts w:ascii="Times New Roman" w:eastAsia="仿宋_GB2312" w:hAnsi="Times New Roman" w:cs="Times New Roman"/>
                <w:kern w:val="0"/>
                <w:sz w:val="22"/>
              </w:rPr>
            </w:pPr>
            <w:r>
              <w:rPr>
                <w:rFonts w:ascii="Times New Roman" w:eastAsia="仿宋_GB2312" w:hAnsi="Times New Roman" w:cs="Times New Roman"/>
                <w:color w:val="000000"/>
                <w:sz w:val="22"/>
              </w:rPr>
              <w:t>推进《职业教育法》修订和落实，完善配套法规制度；制定和颁布职业教育地方性法规</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jc w:val="center"/>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28/</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/79</w:t>
            </w:r>
            <w:r>
              <w:rPr>
                <w:rFonts w:ascii="Times New Roman" w:eastAsia="仿宋_GB2312" w:hAnsi="Times New Roman" w:cs="Times New Roman" w:hint="eastAsia"/>
                <w:color w:val="000000"/>
                <w:kern w:val="0"/>
                <w:sz w:val="22"/>
                <w:lang/>
              </w:rPr>
              <w:t>.00</w:t>
            </w:r>
          </w:p>
        </w:tc>
        <w:tc>
          <w:tcPr>
            <w:tcW w:w="2486" w:type="pct"/>
            <w:tcBorders>
              <w:top w:val="single" w:sz="4" w:space="0" w:color="auto"/>
              <w:left w:val="single" w:sz="4" w:space="0" w:color="auto"/>
              <w:bottom w:val="single" w:sz="4" w:space="0" w:color="auto"/>
              <w:right w:val="single" w:sz="4" w:space="0" w:color="auto"/>
            </w:tcBorders>
            <w:shd w:val="clear" w:color="000000" w:fill="FFFFFF"/>
            <w:vAlign w:val="center"/>
          </w:tcPr>
          <w:p w:rsidR="008769E2" w:rsidRDefault="00F4714A">
            <w:pPr>
              <w:widowControl/>
              <w:spacing w:line="280" w:lineRule="exact"/>
              <w:textAlignment w:val="center"/>
              <w:rPr>
                <w:rFonts w:ascii="Times New Roman" w:eastAsia="仿宋_GB2312" w:hAnsi="Times New Roman" w:cs="Times New Roman"/>
                <w:kern w:val="0"/>
                <w:sz w:val="22"/>
              </w:rPr>
            </w:pPr>
            <w:r>
              <w:rPr>
                <w:rFonts w:ascii="Times New Roman" w:eastAsia="仿宋_GB2312" w:hAnsi="Times New Roman" w:cs="Times New Roman"/>
                <w:color w:val="000000"/>
                <w:kern w:val="0"/>
                <w:sz w:val="22"/>
                <w:lang/>
              </w:rPr>
              <w:t>北京</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、天津</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、内蒙古</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、辽宁</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w:t>
            </w:r>
            <w:r>
              <w:rPr>
                <w:rFonts w:ascii="Times New Roman" w:eastAsia="仿宋_GB2312" w:hAnsi="Times New Roman" w:cs="Times New Roman"/>
                <w:color w:val="000000"/>
                <w:kern w:val="0"/>
                <w:sz w:val="22"/>
                <w:lang/>
              </w:rPr>
              <w:t>、吉林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/20.00</w:t>
            </w:r>
            <w:r>
              <w:rPr>
                <w:rFonts w:ascii="Times New Roman" w:eastAsia="仿宋_GB2312" w:hAnsi="Times New Roman" w:cs="Times New Roman"/>
                <w:color w:val="000000"/>
                <w:kern w:val="0"/>
                <w:sz w:val="22"/>
                <w:lang/>
              </w:rPr>
              <w:t>、黑龙江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、上海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、浙江</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、安徽</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、福建</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、江西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、山东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、河南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/9.00</w:t>
            </w:r>
            <w:r>
              <w:rPr>
                <w:rFonts w:ascii="Times New Roman" w:eastAsia="仿宋_GB2312" w:hAnsi="Times New Roman" w:cs="Times New Roman"/>
                <w:color w:val="000000"/>
                <w:kern w:val="0"/>
                <w:sz w:val="22"/>
                <w:lang/>
              </w:rPr>
              <w:t>、湖北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、湖南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、广东</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、重庆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、四川</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、贵州</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、云南</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、陕西</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、甘肃</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、青海</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r>
              <w:rPr>
                <w:rFonts w:ascii="Times New Roman" w:eastAsia="仿宋_GB2312" w:hAnsi="Times New Roman" w:cs="Times New Roman"/>
                <w:color w:val="000000"/>
                <w:kern w:val="0"/>
                <w:sz w:val="22"/>
                <w:lang/>
              </w:rPr>
              <w:t>、宁夏</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/30.00</w:t>
            </w:r>
            <w:r>
              <w:rPr>
                <w:rFonts w:ascii="Times New Roman" w:eastAsia="仿宋_GB2312" w:hAnsi="Times New Roman" w:cs="Times New Roman"/>
                <w:color w:val="000000"/>
                <w:kern w:val="0"/>
                <w:sz w:val="22"/>
                <w:lang/>
              </w:rPr>
              <w:t>、新疆</w:t>
            </w:r>
            <w:r>
              <w:rPr>
                <w:rFonts w:ascii="Times New Roman" w:eastAsia="仿宋_GB2312" w:hAnsi="Times New Roman" w:cs="Times New Roman"/>
                <w:color w:val="000000"/>
                <w:kern w:val="0"/>
                <w:sz w:val="22"/>
                <w:lang/>
              </w:rPr>
              <w:t>/</w:t>
            </w:r>
            <w:r>
              <w:rPr>
                <w:rFonts w:ascii="Times New Roman" w:eastAsia="仿宋_GB2312" w:hAnsi="Times New Roman" w:cs="Times New Roman" w:hint="eastAsia"/>
                <w:color w:val="000000"/>
                <w:kern w:val="0"/>
                <w:sz w:val="22"/>
                <w:lang/>
              </w:rPr>
              <w:t>-</w:t>
            </w:r>
            <w:r>
              <w:rPr>
                <w:rFonts w:ascii="Times New Roman" w:eastAsia="仿宋_GB2312" w:hAnsi="Times New Roman" w:cs="Times New Roman"/>
                <w:color w:val="000000"/>
                <w:kern w:val="0"/>
                <w:sz w:val="22"/>
                <w:lang/>
              </w:rPr>
              <w:t>/0</w:t>
            </w:r>
          </w:p>
        </w:tc>
      </w:tr>
    </w:tbl>
    <w:p w:rsidR="008769E2" w:rsidRDefault="008769E2">
      <w:pPr>
        <w:jc w:val="left"/>
        <w:rPr>
          <w:rFonts w:ascii="Times New Roman" w:eastAsia="仿宋_GB2312" w:hAnsi="Times New Roman" w:cs="Times New Roman"/>
        </w:rPr>
      </w:pPr>
    </w:p>
    <w:sectPr w:rsidR="008769E2" w:rsidSect="008769E2">
      <w:footerReference w:type="even" r:id="rId8"/>
      <w:footerReference w:type="default" r:id="rId9"/>
      <w:footerReference w:type="first" r:id="rId10"/>
      <w:pgSz w:w="16838" w:h="11906" w:orient="landscape"/>
      <w:pgMar w:top="1797" w:right="1440" w:bottom="1797"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14A" w:rsidRDefault="00F4714A" w:rsidP="008769E2">
      <w:r>
        <w:separator/>
      </w:r>
    </w:p>
  </w:endnote>
  <w:endnote w:type="continuationSeparator" w:id="1">
    <w:p w:rsidR="00F4714A" w:rsidRDefault="00F4714A" w:rsidP="008769E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E2" w:rsidRDefault="008769E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488971"/>
    </w:sdtPr>
    <w:sdtContent>
      <w:p w:rsidR="008769E2" w:rsidRDefault="008769E2">
        <w:pPr>
          <w:pStyle w:val="a4"/>
          <w:ind w:firstLineChars="0" w:firstLine="0"/>
          <w:jc w:val="center"/>
        </w:pPr>
        <w:r>
          <w:fldChar w:fldCharType="begin"/>
        </w:r>
        <w:r w:rsidR="00F4714A">
          <w:instrText>PAGE   \* MERGEFORMAT</w:instrText>
        </w:r>
        <w:r>
          <w:fldChar w:fldCharType="separate"/>
        </w:r>
        <w:r w:rsidR="000934F2" w:rsidRPr="000934F2">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E2" w:rsidRDefault="008769E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14A" w:rsidRDefault="00F4714A" w:rsidP="008769E2">
      <w:r>
        <w:separator/>
      </w:r>
    </w:p>
  </w:footnote>
  <w:footnote w:type="continuationSeparator" w:id="1">
    <w:p w:rsidR="00F4714A" w:rsidRDefault="00F4714A" w:rsidP="008769E2">
      <w:r>
        <w:continuationSeparator/>
      </w:r>
    </w:p>
  </w:footnote>
  <w:footnote w:id="2">
    <w:p w:rsidR="008769E2" w:rsidRDefault="00F4714A">
      <w:pPr>
        <w:pStyle w:val="a6"/>
        <w:rPr>
          <w:rFonts w:ascii="仿宋_GB2312" w:eastAsia="仿宋_GB2312" w:hAnsi="Times New Roman" w:cs="Times New Roman"/>
        </w:rPr>
      </w:pPr>
      <w:r>
        <w:rPr>
          <w:rStyle w:val="a7"/>
          <w:rFonts w:ascii="Times New Roman" w:hAnsi="Times New Roman" w:cs="Times New Roman"/>
        </w:rPr>
        <w:footnoteRef/>
      </w:r>
      <w:r>
        <w:rPr>
          <w:rFonts w:ascii="仿宋_GB2312" w:eastAsia="仿宋_GB2312" w:hAnsi="Times New Roman" w:cs="Times New Roman" w:hint="eastAsia"/>
        </w:rPr>
        <w:t>省份数：是指承接该项任务（项目）的省份数量。</w:t>
      </w:r>
    </w:p>
  </w:footnote>
  <w:footnote w:id="3">
    <w:p w:rsidR="008769E2" w:rsidRDefault="00F4714A">
      <w:pPr>
        <w:pStyle w:val="a6"/>
        <w:rPr>
          <w:rFonts w:ascii="仿宋_GB2312" w:eastAsia="仿宋_GB2312" w:hAnsi="Times New Roman" w:cs="Times New Roman"/>
        </w:rPr>
      </w:pPr>
      <w:r>
        <w:rPr>
          <w:rStyle w:val="a7"/>
          <w:rFonts w:ascii="仿宋_GB2312" w:eastAsia="仿宋_GB2312" w:hAnsi="Times New Roman" w:cs="Times New Roman" w:hint="eastAsia"/>
        </w:rPr>
        <w:footnoteRef/>
      </w:r>
      <w:r>
        <w:rPr>
          <w:rFonts w:ascii="仿宋_GB2312" w:eastAsia="仿宋_GB2312" w:hAnsi="Times New Roman" w:cs="Times New Roman" w:hint="eastAsia"/>
        </w:rPr>
        <w:t>布点总数：是指承接该项任务（项目）省份的布点数总和，定性任务为“</w:t>
      </w:r>
      <w:r>
        <w:rPr>
          <w:rFonts w:ascii="仿宋_GB2312" w:eastAsia="仿宋_GB2312" w:hAnsi="Times New Roman" w:cs="Times New Roman" w:hint="eastAsia"/>
        </w:rPr>
        <w:t>-</w:t>
      </w:r>
      <w:r>
        <w:rPr>
          <w:rFonts w:ascii="仿宋_GB2312" w:eastAsia="仿宋_GB2312" w:hAnsi="Times New Roman" w:cs="Times New Roman" w:hint="eastAsia"/>
        </w:rPr>
        <w:t>”。</w:t>
      </w:r>
    </w:p>
  </w:footnote>
  <w:footnote w:id="4">
    <w:p w:rsidR="008769E2" w:rsidRDefault="00F4714A">
      <w:pPr>
        <w:pStyle w:val="a6"/>
        <w:rPr>
          <w:rFonts w:ascii="仿宋_GB2312" w:eastAsia="仿宋_GB2312" w:hAnsi="Times New Roman" w:cs="Times New Roman"/>
        </w:rPr>
      </w:pPr>
      <w:r>
        <w:rPr>
          <w:rStyle w:val="a7"/>
          <w:rFonts w:ascii="仿宋_GB2312" w:eastAsia="仿宋_GB2312" w:hAnsi="Times New Roman" w:cs="Times New Roman" w:hint="eastAsia"/>
        </w:rPr>
        <w:footnoteRef/>
      </w:r>
      <w:r>
        <w:rPr>
          <w:rFonts w:ascii="仿宋_GB2312" w:eastAsia="仿宋_GB2312" w:hAnsi="Times New Roman" w:cs="Times New Roman" w:hint="eastAsia"/>
        </w:rPr>
        <w:t>预计总投入经费（万元）：是指承接该任务（项目）的各省投入总和。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60"/>
  <w:drawingGridVerticalSpacing w:val="43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728B2"/>
    <w:rsid w:val="0000245E"/>
    <w:rsid w:val="00002F05"/>
    <w:rsid w:val="00003448"/>
    <w:rsid w:val="00004034"/>
    <w:rsid w:val="0000532F"/>
    <w:rsid w:val="0000774E"/>
    <w:rsid w:val="00012191"/>
    <w:rsid w:val="00013B07"/>
    <w:rsid w:val="0001409D"/>
    <w:rsid w:val="00014C5E"/>
    <w:rsid w:val="00015573"/>
    <w:rsid w:val="00015A42"/>
    <w:rsid w:val="00020378"/>
    <w:rsid w:val="00020CB0"/>
    <w:rsid w:val="000228CB"/>
    <w:rsid w:val="00024400"/>
    <w:rsid w:val="00026003"/>
    <w:rsid w:val="000459C0"/>
    <w:rsid w:val="0004646C"/>
    <w:rsid w:val="00050E4C"/>
    <w:rsid w:val="000510D9"/>
    <w:rsid w:val="000511E6"/>
    <w:rsid w:val="00053C5F"/>
    <w:rsid w:val="00053DD5"/>
    <w:rsid w:val="00062165"/>
    <w:rsid w:val="00065117"/>
    <w:rsid w:val="00065C39"/>
    <w:rsid w:val="00070AF0"/>
    <w:rsid w:val="00072451"/>
    <w:rsid w:val="000728B2"/>
    <w:rsid w:val="00072F96"/>
    <w:rsid w:val="00075830"/>
    <w:rsid w:val="00076B7B"/>
    <w:rsid w:val="00076C7B"/>
    <w:rsid w:val="00082D5E"/>
    <w:rsid w:val="00085881"/>
    <w:rsid w:val="00092483"/>
    <w:rsid w:val="000925E5"/>
    <w:rsid w:val="000926BC"/>
    <w:rsid w:val="000934F2"/>
    <w:rsid w:val="0009696B"/>
    <w:rsid w:val="00097364"/>
    <w:rsid w:val="000A1441"/>
    <w:rsid w:val="000A51A3"/>
    <w:rsid w:val="000A6CD0"/>
    <w:rsid w:val="000B0C4F"/>
    <w:rsid w:val="000B0F6C"/>
    <w:rsid w:val="000B18E4"/>
    <w:rsid w:val="000B26A6"/>
    <w:rsid w:val="000B29DA"/>
    <w:rsid w:val="000B47CE"/>
    <w:rsid w:val="000C3AD2"/>
    <w:rsid w:val="000C3CE5"/>
    <w:rsid w:val="000C5E40"/>
    <w:rsid w:val="000D077F"/>
    <w:rsid w:val="000D38A3"/>
    <w:rsid w:val="000D5020"/>
    <w:rsid w:val="000E55B5"/>
    <w:rsid w:val="000E660D"/>
    <w:rsid w:val="000E6A07"/>
    <w:rsid w:val="000F00DB"/>
    <w:rsid w:val="000F022E"/>
    <w:rsid w:val="000F0B4B"/>
    <w:rsid w:val="000F2F8F"/>
    <w:rsid w:val="000F6AC3"/>
    <w:rsid w:val="00100203"/>
    <w:rsid w:val="001013CB"/>
    <w:rsid w:val="00101FE6"/>
    <w:rsid w:val="00102BD0"/>
    <w:rsid w:val="00103162"/>
    <w:rsid w:val="00103BE0"/>
    <w:rsid w:val="00106971"/>
    <w:rsid w:val="0011560F"/>
    <w:rsid w:val="001203D7"/>
    <w:rsid w:val="00122BA8"/>
    <w:rsid w:val="00125585"/>
    <w:rsid w:val="00126B5C"/>
    <w:rsid w:val="00131AFA"/>
    <w:rsid w:val="001353D3"/>
    <w:rsid w:val="0014016F"/>
    <w:rsid w:val="00143F6D"/>
    <w:rsid w:val="00146D58"/>
    <w:rsid w:val="00147367"/>
    <w:rsid w:val="00147A06"/>
    <w:rsid w:val="00147B32"/>
    <w:rsid w:val="00152A10"/>
    <w:rsid w:val="00153DD6"/>
    <w:rsid w:val="00156156"/>
    <w:rsid w:val="00157A7D"/>
    <w:rsid w:val="00162515"/>
    <w:rsid w:val="001766AD"/>
    <w:rsid w:val="001779F6"/>
    <w:rsid w:val="001800E9"/>
    <w:rsid w:val="001828CB"/>
    <w:rsid w:val="001857A8"/>
    <w:rsid w:val="001862B9"/>
    <w:rsid w:val="001875DA"/>
    <w:rsid w:val="00193CDB"/>
    <w:rsid w:val="001A018E"/>
    <w:rsid w:val="001A1447"/>
    <w:rsid w:val="001A298C"/>
    <w:rsid w:val="001A334F"/>
    <w:rsid w:val="001A3A6A"/>
    <w:rsid w:val="001A434C"/>
    <w:rsid w:val="001A5519"/>
    <w:rsid w:val="001B336B"/>
    <w:rsid w:val="001B35C0"/>
    <w:rsid w:val="001B4B92"/>
    <w:rsid w:val="001B4DDE"/>
    <w:rsid w:val="001B6827"/>
    <w:rsid w:val="001C0BF1"/>
    <w:rsid w:val="001C1249"/>
    <w:rsid w:val="001C20CF"/>
    <w:rsid w:val="001C2A2D"/>
    <w:rsid w:val="001C2F7D"/>
    <w:rsid w:val="001C5340"/>
    <w:rsid w:val="001C778B"/>
    <w:rsid w:val="001D04C6"/>
    <w:rsid w:val="001D0C4B"/>
    <w:rsid w:val="001D4F39"/>
    <w:rsid w:val="001E4A89"/>
    <w:rsid w:val="001F27E8"/>
    <w:rsid w:val="001F647F"/>
    <w:rsid w:val="001F6670"/>
    <w:rsid w:val="00204836"/>
    <w:rsid w:val="002060E7"/>
    <w:rsid w:val="002078A6"/>
    <w:rsid w:val="00210B11"/>
    <w:rsid w:val="00212649"/>
    <w:rsid w:val="00221A87"/>
    <w:rsid w:val="0022523D"/>
    <w:rsid w:val="002357BC"/>
    <w:rsid w:val="00235A20"/>
    <w:rsid w:val="00240CEA"/>
    <w:rsid w:val="00243985"/>
    <w:rsid w:val="00247B4B"/>
    <w:rsid w:val="0025007A"/>
    <w:rsid w:val="00251795"/>
    <w:rsid w:val="00251E64"/>
    <w:rsid w:val="00254BB9"/>
    <w:rsid w:val="0025711D"/>
    <w:rsid w:val="00257135"/>
    <w:rsid w:val="002579AE"/>
    <w:rsid w:val="0026405E"/>
    <w:rsid w:val="00264993"/>
    <w:rsid w:val="00265B73"/>
    <w:rsid w:val="00273AEA"/>
    <w:rsid w:val="00276A15"/>
    <w:rsid w:val="00280CAC"/>
    <w:rsid w:val="0028330B"/>
    <w:rsid w:val="00283CD8"/>
    <w:rsid w:val="002861D3"/>
    <w:rsid w:val="0028622C"/>
    <w:rsid w:val="00286C7E"/>
    <w:rsid w:val="002920CA"/>
    <w:rsid w:val="0029549A"/>
    <w:rsid w:val="00297094"/>
    <w:rsid w:val="002A066A"/>
    <w:rsid w:val="002A36E3"/>
    <w:rsid w:val="002A60F2"/>
    <w:rsid w:val="002A6D47"/>
    <w:rsid w:val="002A7C0D"/>
    <w:rsid w:val="002B4ED3"/>
    <w:rsid w:val="002B6221"/>
    <w:rsid w:val="002B79B3"/>
    <w:rsid w:val="002B7B41"/>
    <w:rsid w:val="002C03EF"/>
    <w:rsid w:val="002C0541"/>
    <w:rsid w:val="002C3FB9"/>
    <w:rsid w:val="002C7577"/>
    <w:rsid w:val="002C766D"/>
    <w:rsid w:val="002D1FD4"/>
    <w:rsid w:val="002D26EE"/>
    <w:rsid w:val="002D360A"/>
    <w:rsid w:val="002D3761"/>
    <w:rsid w:val="002D3CFB"/>
    <w:rsid w:val="002D62DE"/>
    <w:rsid w:val="002E2872"/>
    <w:rsid w:val="002E2CAC"/>
    <w:rsid w:val="002E4CCC"/>
    <w:rsid w:val="002E55DB"/>
    <w:rsid w:val="002E5D98"/>
    <w:rsid w:val="002F0723"/>
    <w:rsid w:val="002F1E63"/>
    <w:rsid w:val="003002D2"/>
    <w:rsid w:val="00300DFD"/>
    <w:rsid w:val="00300ED6"/>
    <w:rsid w:val="00301A37"/>
    <w:rsid w:val="003027CC"/>
    <w:rsid w:val="003067B5"/>
    <w:rsid w:val="00320D4E"/>
    <w:rsid w:val="00321F06"/>
    <w:rsid w:val="00323173"/>
    <w:rsid w:val="00332690"/>
    <w:rsid w:val="00334570"/>
    <w:rsid w:val="0033678B"/>
    <w:rsid w:val="00340A57"/>
    <w:rsid w:val="003413EE"/>
    <w:rsid w:val="0034219C"/>
    <w:rsid w:val="00346E0E"/>
    <w:rsid w:val="0034775C"/>
    <w:rsid w:val="0035018C"/>
    <w:rsid w:val="00361FFD"/>
    <w:rsid w:val="0036737A"/>
    <w:rsid w:val="003678AF"/>
    <w:rsid w:val="00371CB7"/>
    <w:rsid w:val="00375EF3"/>
    <w:rsid w:val="00377949"/>
    <w:rsid w:val="003801EA"/>
    <w:rsid w:val="0038074A"/>
    <w:rsid w:val="00392258"/>
    <w:rsid w:val="00392338"/>
    <w:rsid w:val="00393A46"/>
    <w:rsid w:val="00395565"/>
    <w:rsid w:val="00395AAF"/>
    <w:rsid w:val="003A187F"/>
    <w:rsid w:val="003A2371"/>
    <w:rsid w:val="003A4145"/>
    <w:rsid w:val="003A569B"/>
    <w:rsid w:val="003A6DED"/>
    <w:rsid w:val="003A71BD"/>
    <w:rsid w:val="003B0B48"/>
    <w:rsid w:val="003B272B"/>
    <w:rsid w:val="003B2A1F"/>
    <w:rsid w:val="003B4337"/>
    <w:rsid w:val="003B688D"/>
    <w:rsid w:val="003B752C"/>
    <w:rsid w:val="003C06C9"/>
    <w:rsid w:val="003C5D28"/>
    <w:rsid w:val="003C7D87"/>
    <w:rsid w:val="003D0211"/>
    <w:rsid w:val="003D342E"/>
    <w:rsid w:val="003D3A2B"/>
    <w:rsid w:val="003D428A"/>
    <w:rsid w:val="003D541C"/>
    <w:rsid w:val="003D7240"/>
    <w:rsid w:val="003E2A4A"/>
    <w:rsid w:val="003E37BA"/>
    <w:rsid w:val="003E3F38"/>
    <w:rsid w:val="003E3FAC"/>
    <w:rsid w:val="003E452D"/>
    <w:rsid w:val="003E68BB"/>
    <w:rsid w:val="003E7E3E"/>
    <w:rsid w:val="003F003E"/>
    <w:rsid w:val="003F54A3"/>
    <w:rsid w:val="003F641A"/>
    <w:rsid w:val="003F6D22"/>
    <w:rsid w:val="003F6F3B"/>
    <w:rsid w:val="00411C9E"/>
    <w:rsid w:val="0041658E"/>
    <w:rsid w:val="00416D4F"/>
    <w:rsid w:val="00416EBD"/>
    <w:rsid w:val="004231AF"/>
    <w:rsid w:val="00426DED"/>
    <w:rsid w:val="00427C09"/>
    <w:rsid w:val="00431582"/>
    <w:rsid w:val="00431A84"/>
    <w:rsid w:val="00431EF8"/>
    <w:rsid w:val="00432B92"/>
    <w:rsid w:val="0043376A"/>
    <w:rsid w:val="00433F77"/>
    <w:rsid w:val="00434059"/>
    <w:rsid w:val="0043423D"/>
    <w:rsid w:val="00434E18"/>
    <w:rsid w:val="004355F7"/>
    <w:rsid w:val="0043631E"/>
    <w:rsid w:val="00436C20"/>
    <w:rsid w:val="004419D1"/>
    <w:rsid w:val="004433CA"/>
    <w:rsid w:val="00446876"/>
    <w:rsid w:val="004472B7"/>
    <w:rsid w:val="0044731C"/>
    <w:rsid w:val="00447C96"/>
    <w:rsid w:val="00450D8B"/>
    <w:rsid w:val="00450F1E"/>
    <w:rsid w:val="00451341"/>
    <w:rsid w:val="00451948"/>
    <w:rsid w:val="00452CF1"/>
    <w:rsid w:val="00453FE7"/>
    <w:rsid w:val="004551AF"/>
    <w:rsid w:val="00456954"/>
    <w:rsid w:val="004600B5"/>
    <w:rsid w:val="004610D2"/>
    <w:rsid w:val="004621D2"/>
    <w:rsid w:val="00462CC1"/>
    <w:rsid w:val="00464B74"/>
    <w:rsid w:val="00466421"/>
    <w:rsid w:val="00466C7A"/>
    <w:rsid w:val="00475321"/>
    <w:rsid w:val="00475D4A"/>
    <w:rsid w:val="00476CA7"/>
    <w:rsid w:val="0048242F"/>
    <w:rsid w:val="0048493B"/>
    <w:rsid w:val="00485D44"/>
    <w:rsid w:val="00486446"/>
    <w:rsid w:val="00487445"/>
    <w:rsid w:val="0048799F"/>
    <w:rsid w:val="00487A6A"/>
    <w:rsid w:val="00490791"/>
    <w:rsid w:val="00491A5B"/>
    <w:rsid w:val="00491C11"/>
    <w:rsid w:val="00495A45"/>
    <w:rsid w:val="00496C02"/>
    <w:rsid w:val="004970F1"/>
    <w:rsid w:val="004A0157"/>
    <w:rsid w:val="004A0972"/>
    <w:rsid w:val="004A41C5"/>
    <w:rsid w:val="004B0061"/>
    <w:rsid w:val="004B2932"/>
    <w:rsid w:val="004B3647"/>
    <w:rsid w:val="004B3A81"/>
    <w:rsid w:val="004B596A"/>
    <w:rsid w:val="004B782A"/>
    <w:rsid w:val="004C0299"/>
    <w:rsid w:val="004D0D91"/>
    <w:rsid w:val="004D3D50"/>
    <w:rsid w:val="004D4035"/>
    <w:rsid w:val="004D56DC"/>
    <w:rsid w:val="004D7C87"/>
    <w:rsid w:val="004E4D10"/>
    <w:rsid w:val="004E7527"/>
    <w:rsid w:val="004F122B"/>
    <w:rsid w:val="004F36B3"/>
    <w:rsid w:val="004F3A64"/>
    <w:rsid w:val="004F3E2D"/>
    <w:rsid w:val="00502704"/>
    <w:rsid w:val="00502E3A"/>
    <w:rsid w:val="00510DF4"/>
    <w:rsid w:val="005124A9"/>
    <w:rsid w:val="00512932"/>
    <w:rsid w:val="00517E76"/>
    <w:rsid w:val="005205DA"/>
    <w:rsid w:val="00523EE9"/>
    <w:rsid w:val="00525C13"/>
    <w:rsid w:val="0052640D"/>
    <w:rsid w:val="00527C7F"/>
    <w:rsid w:val="005314FB"/>
    <w:rsid w:val="005317E8"/>
    <w:rsid w:val="005328BF"/>
    <w:rsid w:val="00534F5A"/>
    <w:rsid w:val="005402C3"/>
    <w:rsid w:val="00542F7D"/>
    <w:rsid w:val="005470C6"/>
    <w:rsid w:val="00550711"/>
    <w:rsid w:val="005538FC"/>
    <w:rsid w:val="0055536E"/>
    <w:rsid w:val="0056074D"/>
    <w:rsid w:val="00563D25"/>
    <w:rsid w:val="00563F04"/>
    <w:rsid w:val="005644C4"/>
    <w:rsid w:val="00566D58"/>
    <w:rsid w:val="0057023E"/>
    <w:rsid w:val="00571EAD"/>
    <w:rsid w:val="00573197"/>
    <w:rsid w:val="0057591B"/>
    <w:rsid w:val="0057718E"/>
    <w:rsid w:val="00581A6D"/>
    <w:rsid w:val="00583715"/>
    <w:rsid w:val="005844F9"/>
    <w:rsid w:val="00587B2D"/>
    <w:rsid w:val="0059185C"/>
    <w:rsid w:val="00592739"/>
    <w:rsid w:val="00592CF1"/>
    <w:rsid w:val="005930A7"/>
    <w:rsid w:val="00593384"/>
    <w:rsid w:val="00594BC9"/>
    <w:rsid w:val="00594FB7"/>
    <w:rsid w:val="005A167A"/>
    <w:rsid w:val="005A18AB"/>
    <w:rsid w:val="005A23E8"/>
    <w:rsid w:val="005A39F3"/>
    <w:rsid w:val="005A3E41"/>
    <w:rsid w:val="005A50F3"/>
    <w:rsid w:val="005A743F"/>
    <w:rsid w:val="005A7B3A"/>
    <w:rsid w:val="005A7C7B"/>
    <w:rsid w:val="005A7F3D"/>
    <w:rsid w:val="005B021C"/>
    <w:rsid w:val="005B0EB9"/>
    <w:rsid w:val="005B2D5E"/>
    <w:rsid w:val="005B5D8F"/>
    <w:rsid w:val="005B66BB"/>
    <w:rsid w:val="005B76B6"/>
    <w:rsid w:val="005C3892"/>
    <w:rsid w:val="005C6BCF"/>
    <w:rsid w:val="005C7801"/>
    <w:rsid w:val="005D3EBA"/>
    <w:rsid w:val="005D3FCE"/>
    <w:rsid w:val="005D5AEF"/>
    <w:rsid w:val="005D60F8"/>
    <w:rsid w:val="005D753B"/>
    <w:rsid w:val="005E32D1"/>
    <w:rsid w:val="005E7A8D"/>
    <w:rsid w:val="005F3C4C"/>
    <w:rsid w:val="005F7D2C"/>
    <w:rsid w:val="00602BE2"/>
    <w:rsid w:val="006049C7"/>
    <w:rsid w:val="006067F1"/>
    <w:rsid w:val="0061141E"/>
    <w:rsid w:val="00612537"/>
    <w:rsid w:val="00613533"/>
    <w:rsid w:val="006170FB"/>
    <w:rsid w:val="00617CA0"/>
    <w:rsid w:val="00621125"/>
    <w:rsid w:val="0062118C"/>
    <w:rsid w:val="00621591"/>
    <w:rsid w:val="00623319"/>
    <w:rsid w:val="006235F3"/>
    <w:rsid w:val="00623D2E"/>
    <w:rsid w:val="00624FA3"/>
    <w:rsid w:val="006264FF"/>
    <w:rsid w:val="00626B42"/>
    <w:rsid w:val="00630436"/>
    <w:rsid w:val="006306D0"/>
    <w:rsid w:val="00644734"/>
    <w:rsid w:val="00645052"/>
    <w:rsid w:val="006507DE"/>
    <w:rsid w:val="00653EEE"/>
    <w:rsid w:val="00653F25"/>
    <w:rsid w:val="00657626"/>
    <w:rsid w:val="006577DB"/>
    <w:rsid w:val="00657D14"/>
    <w:rsid w:val="006641A6"/>
    <w:rsid w:val="00664456"/>
    <w:rsid w:val="006654F1"/>
    <w:rsid w:val="00667AA6"/>
    <w:rsid w:val="00672575"/>
    <w:rsid w:val="0067407E"/>
    <w:rsid w:val="006766C7"/>
    <w:rsid w:val="00676DEA"/>
    <w:rsid w:val="00677D28"/>
    <w:rsid w:val="006806BA"/>
    <w:rsid w:val="00681F16"/>
    <w:rsid w:val="0068372C"/>
    <w:rsid w:val="006846FF"/>
    <w:rsid w:val="00685AFE"/>
    <w:rsid w:val="006877F3"/>
    <w:rsid w:val="0069011F"/>
    <w:rsid w:val="006907AE"/>
    <w:rsid w:val="0069165B"/>
    <w:rsid w:val="00694368"/>
    <w:rsid w:val="006A0861"/>
    <w:rsid w:val="006A09AA"/>
    <w:rsid w:val="006A3EB5"/>
    <w:rsid w:val="006A505C"/>
    <w:rsid w:val="006A72D8"/>
    <w:rsid w:val="006B1893"/>
    <w:rsid w:val="006B34D0"/>
    <w:rsid w:val="006B7D34"/>
    <w:rsid w:val="006C0B17"/>
    <w:rsid w:val="006C0E52"/>
    <w:rsid w:val="006C1527"/>
    <w:rsid w:val="006C7AA8"/>
    <w:rsid w:val="006D007D"/>
    <w:rsid w:val="006D093C"/>
    <w:rsid w:val="006D0B00"/>
    <w:rsid w:val="006D103A"/>
    <w:rsid w:val="006D1421"/>
    <w:rsid w:val="006D1BA4"/>
    <w:rsid w:val="006D624B"/>
    <w:rsid w:val="006E27E9"/>
    <w:rsid w:val="006E7BAB"/>
    <w:rsid w:val="006F3961"/>
    <w:rsid w:val="006F4F3B"/>
    <w:rsid w:val="00700584"/>
    <w:rsid w:val="00701297"/>
    <w:rsid w:val="007020B2"/>
    <w:rsid w:val="00702F11"/>
    <w:rsid w:val="007049FE"/>
    <w:rsid w:val="007106DA"/>
    <w:rsid w:val="00712C32"/>
    <w:rsid w:val="00713740"/>
    <w:rsid w:val="00714E76"/>
    <w:rsid w:val="0071624B"/>
    <w:rsid w:val="00722E6F"/>
    <w:rsid w:val="007254AB"/>
    <w:rsid w:val="00726E9B"/>
    <w:rsid w:val="00727C87"/>
    <w:rsid w:val="0073386B"/>
    <w:rsid w:val="00735253"/>
    <w:rsid w:val="0073547D"/>
    <w:rsid w:val="00735D43"/>
    <w:rsid w:val="007367AE"/>
    <w:rsid w:val="00742685"/>
    <w:rsid w:val="007448DE"/>
    <w:rsid w:val="00746DDC"/>
    <w:rsid w:val="00751042"/>
    <w:rsid w:val="00753B97"/>
    <w:rsid w:val="00754E11"/>
    <w:rsid w:val="007575D7"/>
    <w:rsid w:val="00761381"/>
    <w:rsid w:val="00762061"/>
    <w:rsid w:val="007627ED"/>
    <w:rsid w:val="00763D9B"/>
    <w:rsid w:val="00764A7C"/>
    <w:rsid w:val="00766A55"/>
    <w:rsid w:val="007722D7"/>
    <w:rsid w:val="00772471"/>
    <w:rsid w:val="00775579"/>
    <w:rsid w:val="007806D4"/>
    <w:rsid w:val="0078365A"/>
    <w:rsid w:val="00783C2C"/>
    <w:rsid w:val="00784949"/>
    <w:rsid w:val="0078546C"/>
    <w:rsid w:val="00785A31"/>
    <w:rsid w:val="00786E9D"/>
    <w:rsid w:val="00792272"/>
    <w:rsid w:val="00795AFE"/>
    <w:rsid w:val="007961AF"/>
    <w:rsid w:val="00796617"/>
    <w:rsid w:val="00796785"/>
    <w:rsid w:val="007A13DE"/>
    <w:rsid w:val="007A4E85"/>
    <w:rsid w:val="007A6E21"/>
    <w:rsid w:val="007A7391"/>
    <w:rsid w:val="007B0B03"/>
    <w:rsid w:val="007B1B3A"/>
    <w:rsid w:val="007B1BA5"/>
    <w:rsid w:val="007B5CCA"/>
    <w:rsid w:val="007D05C9"/>
    <w:rsid w:val="007D1A68"/>
    <w:rsid w:val="007D3CF7"/>
    <w:rsid w:val="007D3F12"/>
    <w:rsid w:val="007D6441"/>
    <w:rsid w:val="007D6484"/>
    <w:rsid w:val="007E0A9E"/>
    <w:rsid w:val="007E28A3"/>
    <w:rsid w:val="007E75F2"/>
    <w:rsid w:val="007F0A3F"/>
    <w:rsid w:val="007F6105"/>
    <w:rsid w:val="007F6585"/>
    <w:rsid w:val="007F679D"/>
    <w:rsid w:val="00800B95"/>
    <w:rsid w:val="00802A31"/>
    <w:rsid w:val="00803571"/>
    <w:rsid w:val="008036A9"/>
    <w:rsid w:val="0080628B"/>
    <w:rsid w:val="00811646"/>
    <w:rsid w:val="00817169"/>
    <w:rsid w:val="00817226"/>
    <w:rsid w:val="00823AA4"/>
    <w:rsid w:val="00825315"/>
    <w:rsid w:val="00827609"/>
    <w:rsid w:val="00842F83"/>
    <w:rsid w:val="008473D4"/>
    <w:rsid w:val="0085718A"/>
    <w:rsid w:val="00860655"/>
    <w:rsid w:val="008668C9"/>
    <w:rsid w:val="00866FAF"/>
    <w:rsid w:val="00870463"/>
    <w:rsid w:val="00870672"/>
    <w:rsid w:val="00870C64"/>
    <w:rsid w:val="00870FF2"/>
    <w:rsid w:val="0087473A"/>
    <w:rsid w:val="008769E2"/>
    <w:rsid w:val="008774D8"/>
    <w:rsid w:val="008777E7"/>
    <w:rsid w:val="00881338"/>
    <w:rsid w:val="008813DE"/>
    <w:rsid w:val="00884A94"/>
    <w:rsid w:val="00884E7C"/>
    <w:rsid w:val="00885DCD"/>
    <w:rsid w:val="0088642F"/>
    <w:rsid w:val="00887C4C"/>
    <w:rsid w:val="00887CA9"/>
    <w:rsid w:val="00891227"/>
    <w:rsid w:val="008919B3"/>
    <w:rsid w:val="00891ECB"/>
    <w:rsid w:val="00893CEE"/>
    <w:rsid w:val="008A14DD"/>
    <w:rsid w:val="008A2C32"/>
    <w:rsid w:val="008A6DCF"/>
    <w:rsid w:val="008B1904"/>
    <w:rsid w:val="008B4E19"/>
    <w:rsid w:val="008B5A75"/>
    <w:rsid w:val="008B68DD"/>
    <w:rsid w:val="008B714C"/>
    <w:rsid w:val="008C11E8"/>
    <w:rsid w:val="008C17FF"/>
    <w:rsid w:val="008C1BA6"/>
    <w:rsid w:val="008C4634"/>
    <w:rsid w:val="008C6703"/>
    <w:rsid w:val="008C703A"/>
    <w:rsid w:val="008D1A5A"/>
    <w:rsid w:val="008D5CA5"/>
    <w:rsid w:val="008D70E5"/>
    <w:rsid w:val="008E10BA"/>
    <w:rsid w:val="008E2849"/>
    <w:rsid w:val="008E2CF9"/>
    <w:rsid w:val="008E5B43"/>
    <w:rsid w:val="008E6158"/>
    <w:rsid w:val="008E6159"/>
    <w:rsid w:val="008E66E6"/>
    <w:rsid w:val="008E6A63"/>
    <w:rsid w:val="008F0063"/>
    <w:rsid w:val="008F2B3B"/>
    <w:rsid w:val="008F4CA4"/>
    <w:rsid w:val="008F6F34"/>
    <w:rsid w:val="008F79CB"/>
    <w:rsid w:val="00902763"/>
    <w:rsid w:val="00905D61"/>
    <w:rsid w:val="009064F6"/>
    <w:rsid w:val="0091217B"/>
    <w:rsid w:val="00912371"/>
    <w:rsid w:val="00914C23"/>
    <w:rsid w:val="009166C0"/>
    <w:rsid w:val="009220A5"/>
    <w:rsid w:val="009247B3"/>
    <w:rsid w:val="00926A41"/>
    <w:rsid w:val="009272CB"/>
    <w:rsid w:val="00927491"/>
    <w:rsid w:val="00930F46"/>
    <w:rsid w:val="00933277"/>
    <w:rsid w:val="00933B6C"/>
    <w:rsid w:val="00937B96"/>
    <w:rsid w:val="009463A8"/>
    <w:rsid w:val="009502A8"/>
    <w:rsid w:val="00953943"/>
    <w:rsid w:val="009552B1"/>
    <w:rsid w:val="00955D4F"/>
    <w:rsid w:val="0095614F"/>
    <w:rsid w:val="00956893"/>
    <w:rsid w:val="00961A66"/>
    <w:rsid w:val="009638F2"/>
    <w:rsid w:val="009658F6"/>
    <w:rsid w:val="00966407"/>
    <w:rsid w:val="00971AF8"/>
    <w:rsid w:val="00974547"/>
    <w:rsid w:val="00976258"/>
    <w:rsid w:val="009773F6"/>
    <w:rsid w:val="00980296"/>
    <w:rsid w:val="00980418"/>
    <w:rsid w:val="00980B19"/>
    <w:rsid w:val="009833EB"/>
    <w:rsid w:val="00984C00"/>
    <w:rsid w:val="00985AB3"/>
    <w:rsid w:val="00992B73"/>
    <w:rsid w:val="00993D10"/>
    <w:rsid w:val="009A1931"/>
    <w:rsid w:val="009A3A89"/>
    <w:rsid w:val="009A5794"/>
    <w:rsid w:val="009B1CE4"/>
    <w:rsid w:val="009B2C8F"/>
    <w:rsid w:val="009B30E9"/>
    <w:rsid w:val="009B41DF"/>
    <w:rsid w:val="009B5B8A"/>
    <w:rsid w:val="009B6450"/>
    <w:rsid w:val="009B72FF"/>
    <w:rsid w:val="009B7BB3"/>
    <w:rsid w:val="009C1265"/>
    <w:rsid w:val="009C2C1F"/>
    <w:rsid w:val="009C2F81"/>
    <w:rsid w:val="009C5992"/>
    <w:rsid w:val="009D2BC5"/>
    <w:rsid w:val="009D39CA"/>
    <w:rsid w:val="009D46BB"/>
    <w:rsid w:val="009D4825"/>
    <w:rsid w:val="009D6FC6"/>
    <w:rsid w:val="009E529D"/>
    <w:rsid w:val="009F1752"/>
    <w:rsid w:val="009F313D"/>
    <w:rsid w:val="009F38B6"/>
    <w:rsid w:val="009F4935"/>
    <w:rsid w:val="00A023F6"/>
    <w:rsid w:val="00A02E67"/>
    <w:rsid w:val="00A035BC"/>
    <w:rsid w:val="00A15009"/>
    <w:rsid w:val="00A16D36"/>
    <w:rsid w:val="00A20EA9"/>
    <w:rsid w:val="00A2292C"/>
    <w:rsid w:val="00A249ED"/>
    <w:rsid w:val="00A278FE"/>
    <w:rsid w:val="00A315AC"/>
    <w:rsid w:val="00A31E28"/>
    <w:rsid w:val="00A332F0"/>
    <w:rsid w:val="00A358EE"/>
    <w:rsid w:val="00A35E00"/>
    <w:rsid w:val="00A40479"/>
    <w:rsid w:val="00A43D56"/>
    <w:rsid w:val="00A44ABD"/>
    <w:rsid w:val="00A44DA0"/>
    <w:rsid w:val="00A47DFE"/>
    <w:rsid w:val="00A52667"/>
    <w:rsid w:val="00A52F4D"/>
    <w:rsid w:val="00A53078"/>
    <w:rsid w:val="00A57890"/>
    <w:rsid w:val="00A61C8C"/>
    <w:rsid w:val="00A62006"/>
    <w:rsid w:val="00A642D4"/>
    <w:rsid w:val="00A65137"/>
    <w:rsid w:val="00A65514"/>
    <w:rsid w:val="00A65B09"/>
    <w:rsid w:val="00A70FE9"/>
    <w:rsid w:val="00A75209"/>
    <w:rsid w:val="00A7742B"/>
    <w:rsid w:val="00A80F15"/>
    <w:rsid w:val="00A815A1"/>
    <w:rsid w:val="00A8717E"/>
    <w:rsid w:val="00A87AAA"/>
    <w:rsid w:val="00A90085"/>
    <w:rsid w:val="00A90D21"/>
    <w:rsid w:val="00A94E70"/>
    <w:rsid w:val="00A968C3"/>
    <w:rsid w:val="00A976A0"/>
    <w:rsid w:val="00AA622F"/>
    <w:rsid w:val="00AA68F8"/>
    <w:rsid w:val="00AA6BE6"/>
    <w:rsid w:val="00AB1925"/>
    <w:rsid w:val="00AB1E1C"/>
    <w:rsid w:val="00AB1E3F"/>
    <w:rsid w:val="00AB566E"/>
    <w:rsid w:val="00AB7139"/>
    <w:rsid w:val="00AC0A8F"/>
    <w:rsid w:val="00AC74BF"/>
    <w:rsid w:val="00AD03C3"/>
    <w:rsid w:val="00AD03E4"/>
    <w:rsid w:val="00AD167C"/>
    <w:rsid w:val="00AD2041"/>
    <w:rsid w:val="00AD2295"/>
    <w:rsid w:val="00AD4C08"/>
    <w:rsid w:val="00AD5401"/>
    <w:rsid w:val="00AD67CE"/>
    <w:rsid w:val="00AD7B2E"/>
    <w:rsid w:val="00AE1FEF"/>
    <w:rsid w:val="00AE31F1"/>
    <w:rsid w:val="00AE45E7"/>
    <w:rsid w:val="00AE494D"/>
    <w:rsid w:val="00AE52FD"/>
    <w:rsid w:val="00AE57E4"/>
    <w:rsid w:val="00AF1432"/>
    <w:rsid w:val="00AF162E"/>
    <w:rsid w:val="00AF18EB"/>
    <w:rsid w:val="00AF3817"/>
    <w:rsid w:val="00AF470B"/>
    <w:rsid w:val="00AF5366"/>
    <w:rsid w:val="00B03711"/>
    <w:rsid w:val="00B0444D"/>
    <w:rsid w:val="00B04A36"/>
    <w:rsid w:val="00B057E2"/>
    <w:rsid w:val="00B058B9"/>
    <w:rsid w:val="00B07231"/>
    <w:rsid w:val="00B10865"/>
    <w:rsid w:val="00B12171"/>
    <w:rsid w:val="00B12688"/>
    <w:rsid w:val="00B13F88"/>
    <w:rsid w:val="00B1473F"/>
    <w:rsid w:val="00B147AA"/>
    <w:rsid w:val="00B16CCE"/>
    <w:rsid w:val="00B3023F"/>
    <w:rsid w:val="00B36F0A"/>
    <w:rsid w:val="00B40A37"/>
    <w:rsid w:val="00B4324D"/>
    <w:rsid w:val="00B437E3"/>
    <w:rsid w:val="00B44B12"/>
    <w:rsid w:val="00B4727C"/>
    <w:rsid w:val="00B47BA7"/>
    <w:rsid w:val="00B5121C"/>
    <w:rsid w:val="00B51EE1"/>
    <w:rsid w:val="00B5330F"/>
    <w:rsid w:val="00B566AA"/>
    <w:rsid w:val="00B57413"/>
    <w:rsid w:val="00B613E0"/>
    <w:rsid w:val="00B6772D"/>
    <w:rsid w:val="00B67E4B"/>
    <w:rsid w:val="00B720F9"/>
    <w:rsid w:val="00B76509"/>
    <w:rsid w:val="00B82954"/>
    <w:rsid w:val="00B84F55"/>
    <w:rsid w:val="00B90E61"/>
    <w:rsid w:val="00B9392B"/>
    <w:rsid w:val="00B93AF2"/>
    <w:rsid w:val="00B9554F"/>
    <w:rsid w:val="00BA04C8"/>
    <w:rsid w:val="00BA0937"/>
    <w:rsid w:val="00BA4F27"/>
    <w:rsid w:val="00BA7AA1"/>
    <w:rsid w:val="00BB254B"/>
    <w:rsid w:val="00BB2873"/>
    <w:rsid w:val="00BB3FF0"/>
    <w:rsid w:val="00BC365F"/>
    <w:rsid w:val="00BC401D"/>
    <w:rsid w:val="00BD31F8"/>
    <w:rsid w:val="00BD3C57"/>
    <w:rsid w:val="00BE2392"/>
    <w:rsid w:val="00BE53BF"/>
    <w:rsid w:val="00BE72D8"/>
    <w:rsid w:val="00BF0542"/>
    <w:rsid w:val="00BF1061"/>
    <w:rsid w:val="00BF1066"/>
    <w:rsid w:val="00BF163B"/>
    <w:rsid w:val="00BF4155"/>
    <w:rsid w:val="00C04847"/>
    <w:rsid w:val="00C07C33"/>
    <w:rsid w:val="00C17616"/>
    <w:rsid w:val="00C176FC"/>
    <w:rsid w:val="00C21C5E"/>
    <w:rsid w:val="00C21E77"/>
    <w:rsid w:val="00C254BA"/>
    <w:rsid w:val="00C25C7A"/>
    <w:rsid w:val="00C30AAC"/>
    <w:rsid w:val="00C30E43"/>
    <w:rsid w:val="00C31FBA"/>
    <w:rsid w:val="00C32E59"/>
    <w:rsid w:val="00C331A7"/>
    <w:rsid w:val="00C34AA9"/>
    <w:rsid w:val="00C36446"/>
    <w:rsid w:val="00C37358"/>
    <w:rsid w:val="00C37AB1"/>
    <w:rsid w:val="00C4045B"/>
    <w:rsid w:val="00C4400A"/>
    <w:rsid w:val="00C47656"/>
    <w:rsid w:val="00C51060"/>
    <w:rsid w:val="00C53515"/>
    <w:rsid w:val="00C7008E"/>
    <w:rsid w:val="00C70B4F"/>
    <w:rsid w:val="00C710A5"/>
    <w:rsid w:val="00C71B91"/>
    <w:rsid w:val="00C76371"/>
    <w:rsid w:val="00C76F23"/>
    <w:rsid w:val="00C80FD1"/>
    <w:rsid w:val="00C8156B"/>
    <w:rsid w:val="00C83B9B"/>
    <w:rsid w:val="00C8448E"/>
    <w:rsid w:val="00C87717"/>
    <w:rsid w:val="00C92902"/>
    <w:rsid w:val="00C92F46"/>
    <w:rsid w:val="00C95E63"/>
    <w:rsid w:val="00CA0194"/>
    <w:rsid w:val="00CB1B80"/>
    <w:rsid w:val="00CB3A2F"/>
    <w:rsid w:val="00CB3BA3"/>
    <w:rsid w:val="00CB4E00"/>
    <w:rsid w:val="00CB52E0"/>
    <w:rsid w:val="00CB63F8"/>
    <w:rsid w:val="00CB6B3C"/>
    <w:rsid w:val="00CB783D"/>
    <w:rsid w:val="00CC0552"/>
    <w:rsid w:val="00CC0CC2"/>
    <w:rsid w:val="00CC7071"/>
    <w:rsid w:val="00CC7288"/>
    <w:rsid w:val="00CD141D"/>
    <w:rsid w:val="00CD2149"/>
    <w:rsid w:val="00CD45CA"/>
    <w:rsid w:val="00CD6E21"/>
    <w:rsid w:val="00CD6FC8"/>
    <w:rsid w:val="00CD7074"/>
    <w:rsid w:val="00CE0698"/>
    <w:rsid w:val="00CF3025"/>
    <w:rsid w:val="00CF303B"/>
    <w:rsid w:val="00CF3593"/>
    <w:rsid w:val="00CF3B90"/>
    <w:rsid w:val="00CF49E0"/>
    <w:rsid w:val="00CF5F88"/>
    <w:rsid w:val="00CF6ED8"/>
    <w:rsid w:val="00CF70A2"/>
    <w:rsid w:val="00D10520"/>
    <w:rsid w:val="00D10C38"/>
    <w:rsid w:val="00D13EDB"/>
    <w:rsid w:val="00D174D4"/>
    <w:rsid w:val="00D21510"/>
    <w:rsid w:val="00D24744"/>
    <w:rsid w:val="00D24D5A"/>
    <w:rsid w:val="00D25204"/>
    <w:rsid w:val="00D279A3"/>
    <w:rsid w:val="00D31087"/>
    <w:rsid w:val="00D32792"/>
    <w:rsid w:val="00D33368"/>
    <w:rsid w:val="00D36CE5"/>
    <w:rsid w:val="00D37DD5"/>
    <w:rsid w:val="00D415A6"/>
    <w:rsid w:val="00D416EE"/>
    <w:rsid w:val="00D41C93"/>
    <w:rsid w:val="00D43A57"/>
    <w:rsid w:val="00D44C65"/>
    <w:rsid w:val="00D52064"/>
    <w:rsid w:val="00D52472"/>
    <w:rsid w:val="00D52AEA"/>
    <w:rsid w:val="00D549FB"/>
    <w:rsid w:val="00D55ACF"/>
    <w:rsid w:val="00D63F39"/>
    <w:rsid w:val="00D66C30"/>
    <w:rsid w:val="00D67758"/>
    <w:rsid w:val="00D67895"/>
    <w:rsid w:val="00D715D9"/>
    <w:rsid w:val="00D73B66"/>
    <w:rsid w:val="00D75C78"/>
    <w:rsid w:val="00D76E14"/>
    <w:rsid w:val="00D77CD0"/>
    <w:rsid w:val="00D801F4"/>
    <w:rsid w:val="00D8088C"/>
    <w:rsid w:val="00D8338A"/>
    <w:rsid w:val="00D85999"/>
    <w:rsid w:val="00D86CB3"/>
    <w:rsid w:val="00D92218"/>
    <w:rsid w:val="00D92DD1"/>
    <w:rsid w:val="00D93E6C"/>
    <w:rsid w:val="00D93F2B"/>
    <w:rsid w:val="00D95EF7"/>
    <w:rsid w:val="00D961EF"/>
    <w:rsid w:val="00D96328"/>
    <w:rsid w:val="00DA0F93"/>
    <w:rsid w:val="00DB1320"/>
    <w:rsid w:val="00DB1C66"/>
    <w:rsid w:val="00DB368B"/>
    <w:rsid w:val="00DB56B4"/>
    <w:rsid w:val="00DD24E1"/>
    <w:rsid w:val="00DD57D7"/>
    <w:rsid w:val="00DD62F1"/>
    <w:rsid w:val="00DE0642"/>
    <w:rsid w:val="00DE2FA2"/>
    <w:rsid w:val="00DE3DCA"/>
    <w:rsid w:val="00DE42AE"/>
    <w:rsid w:val="00DE4974"/>
    <w:rsid w:val="00DE5557"/>
    <w:rsid w:val="00DF2F18"/>
    <w:rsid w:val="00DF4888"/>
    <w:rsid w:val="00DF58B2"/>
    <w:rsid w:val="00E03B88"/>
    <w:rsid w:val="00E04B5B"/>
    <w:rsid w:val="00E068FB"/>
    <w:rsid w:val="00E06E9C"/>
    <w:rsid w:val="00E10C86"/>
    <w:rsid w:val="00E230B1"/>
    <w:rsid w:val="00E235EC"/>
    <w:rsid w:val="00E235F4"/>
    <w:rsid w:val="00E25E66"/>
    <w:rsid w:val="00E3273B"/>
    <w:rsid w:val="00E348E0"/>
    <w:rsid w:val="00E350BF"/>
    <w:rsid w:val="00E3793A"/>
    <w:rsid w:val="00E400E4"/>
    <w:rsid w:val="00E424FB"/>
    <w:rsid w:val="00E44C15"/>
    <w:rsid w:val="00E47652"/>
    <w:rsid w:val="00E5034E"/>
    <w:rsid w:val="00E514A4"/>
    <w:rsid w:val="00E5233D"/>
    <w:rsid w:val="00E55DDE"/>
    <w:rsid w:val="00E56AA1"/>
    <w:rsid w:val="00E62715"/>
    <w:rsid w:val="00E63D42"/>
    <w:rsid w:val="00E6447F"/>
    <w:rsid w:val="00E64E73"/>
    <w:rsid w:val="00E66B06"/>
    <w:rsid w:val="00E72219"/>
    <w:rsid w:val="00E80EA0"/>
    <w:rsid w:val="00E813BD"/>
    <w:rsid w:val="00E82E61"/>
    <w:rsid w:val="00E84CB7"/>
    <w:rsid w:val="00E91112"/>
    <w:rsid w:val="00E92F7E"/>
    <w:rsid w:val="00E93238"/>
    <w:rsid w:val="00E93243"/>
    <w:rsid w:val="00E9341B"/>
    <w:rsid w:val="00E9707C"/>
    <w:rsid w:val="00EA1DB7"/>
    <w:rsid w:val="00EA3161"/>
    <w:rsid w:val="00EB0C45"/>
    <w:rsid w:val="00EB20E1"/>
    <w:rsid w:val="00EB3DCE"/>
    <w:rsid w:val="00EB3EEE"/>
    <w:rsid w:val="00EC17C5"/>
    <w:rsid w:val="00EC1CB2"/>
    <w:rsid w:val="00EC4020"/>
    <w:rsid w:val="00EC505A"/>
    <w:rsid w:val="00EC51CE"/>
    <w:rsid w:val="00EC577C"/>
    <w:rsid w:val="00EC661C"/>
    <w:rsid w:val="00EC6858"/>
    <w:rsid w:val="00ED2B4B"/>
    <w:rsid w:val="00ED2E88"/>
    <w:rsid w:val="00ED396A"/>
    <w:rsid w:val="00ED6CEC"/>
    <w:rsid w:val="00EE0A23"/>
    <w:rsid w:val="00EE22FF"/>
    <w:rsid w:val="00EE42D7"/>
    <w:rsid w:val="00EE49C1"/>
    <w:rsid w:val="00EF3CE5"/>
    <w:rsid w:val="00EF4700"/>
    <w:rsid w:val="00EF50FA"/>
    <w:rsid w:val="00EF6224"/>
    <w:rsid w:val="00F00A81"/>
    <w:rsid w:val="00F01CDC"/>
    <w:rsid w:val="00F03E52"/>
    <w:rsid w:val="00F041A3"/>
    <w:rsid w:val="00F066A2"/>
    <w:rsid w:val="00F07CC2"/>
    <w:rsid w:val="00F1071D"/>
    <w:rsid w:val="00F10E1F"/>
    <w:rsid w:val="00F110BB"/>
    <w:rsid w:val="00F12D0F"/>
    <w:rsid w:val="00F12E50"/>
    <w:rsid w:val="00F1484E"/>
    <w:rsid w:val="00F16DC6"/>
    <w:rsid w:val="00F1713D"/>
    <w:rsid w:val="00F20A5D"/>
    <w:rsid w:val="00F21DC1"/>
    <w:rsid w:val="00F23424"/>
    <w:rsid w:val="00F255C8"/>
    <w:rsid w:val="00F25E81"/>
    <w:rsid w:val="00F27A42"/>
    <w:rsid w:val="00F301D7"/>
    <w:rsid w:val="00F30A40"/>
    <w:rsid w:val="00F32F01"/>
    <w:rsid w:val="00F336E7"/>
    <w:rsid w:val="00F339C6"/>
    <w:rsid w:val="00F35CEB"/>
    <w:rsid w:val="00F41334"/>
    <w:rsid w:val="00F4714A"/>
    <w:rsid w:val="00F474B1"/>
    <w:rsid w:val="00F506C7"/>
    <w:rsid w:val="00F50D8B"/>
    <w:rsid w:val="00F517A9"/>
    <w:rsid w:val="00F53966"/>
    <w:rsid w:val="00F53B8F"/>
    <w:rsid w:val="00F55B53"/>
    <w:rsid w:val="00F61E88"/>
    <w:rsid w:val="00F62001"/>
    <w:rsid w:val="00F65ED0"/>
    <w:rsid w:val="00F70D6F"/>
    <w:rsid w:val="00F712D8"/>
    <w:rsid w:val="00F7332E"/>
    <w:rsid w:val="00F80CBA"/>
    <w:rsid w:val="00F825B2"/>
    <w:rsid w:val="00F82BC8"/>
    <w:rsid w:val="00F83179"/>
    <w:rsid w:val="00F84DF1"/>
    <w:rsid w:val="00F8537B"/>
    <w:rsid w:val="00F932B4"/>
    <w:rsid w:val="00F96147"/>
    <w:rsid w:val="00F96BE6"/>
    <w:rsid w:val="00F96FEE"/>
    <w:rsid w:val="00FA54D8"/>
    <w:rsid w:val="00FB2128"/>
    <w:rsid w:val="00FB2B97"/>
    <w:rsid w:val="00FB2E3F"/>
    <w:rsid w:val="00FB378D"/>
    <w:rsid w:val="00FC0CDC"/>
    <w:rsid w:val="00FC1E30"/>
    <w:rsid w:val="00FC4C72"/>
    <w:rsid w:val="00FC5423"/>
    <w:rsid w:val="00FC5F71"/>
    <w:rsid w:val="00FC6F06"/>
    <w:rsid w:val="00FD0B30"/>
    <w:rsid w:val="00FD162B"/>
    <w:rsid w:val="00FD35D5"/>
    <w:rsid w:val="00FD37AB"/>
    <w:rsid w:val="00FD3B0E"/>
    <w:rsid w:val="00FD42D5"/>
    <w:rsid w:val="00FD5550"/>
    <w:rsid w:val="00FE3D4F"/>
    <w:rsid w:val="00FE50F4"/>
    <w:rsid w:val="00FE6610"/>
    <w:rsid w:val="00FE7A32"/>
    <w:rsid w:val="00FF1073"/>
    <w:rsid w:val="00FF4431"/>
    <w:rsid w:val="00FF45F5"/>
    <w:rsid w:val="00FF6C06"/>
    <w:rsid w:val="00FF7EA1"/>
    <w:rsid w:val="0182732B"/>
    <w:rsid w:val="027347AC"/>
    <w:rsid w:val="030E73AC"/>
    <w:rsid w:val="033A0834"/>
    <w:rsid w:val="034356A8"/>
    <w:rsid w:val="036068BF"/>
    <w:rsid w:val="04127D85"/>
    <w:rsid w:val="04424C46"/>
    <w:rsid w:val="044871C8"/>
    <w:rsid w:val="0492119E"/>
    <w:rsid w:val="055A270D"/>
    <w:rsid w:val="0630759E"/>
    <w:rsid w:val="068C2BD0"/>
    <w:rsid w:val="06961807"/>
    <w:rsid w:val="0760105E"/>
    <w:rsid w:val="07DE1469"/>
    <w:rsid w:val="07E50A19"/>
    <w:rsid w:val="080C4609"/>
    <w:rsid w:val="09841005"/>
    <w:rsid w:val="09850E6D"/>
    <w:rsid w:val="0A2F68DC"/>
    <w:rsid w:val="0A3D4609"/>
    <w:rsid w:val="0B9012B5"/>
    <w:rsid w:val="0CC677E5"/>
    <w:rsid w:val="0DCC0B6A"/>
    <w:rsid w:val="0DE920E7"/>
    <w:rsid w:val="0F6D0938"/>
    <w:rsid w:val="0FF1663F"/>
    <w:rsid w:val="106A7F00"/>
    <w:rsid w:val="10DE09F4"/>
    <w:rsid w:val="111552E4"/>
    <w:rsid w:val="125A2FB6"/>
    <w:rsid w:val="13293E2B"/>
    <w:rsid w:val="13937F42"/>
    <w:rsid w:val="157470CD"/>
    <w:rsid w:val="15807B27"/>
    <w:rsid w:val="15D8034B"/>
    <w:rsid w:val="16720AF7"/>
    <w:rsid w:val="16810F6F"/>
    <w:rsid w:val="16864A3B"/>
    <w:rsid w:val="16C325DB"/>
    <w:rsid w:val="170335B7"/>
    <w:rsid w:val="17B77CAC"/>
    <w:rsid w:val="182D65CF"/>
    <w:rsid w:val="18733873"/>
    <w:rsid w:val="18C46415"/>
    <w:rsid w:val="195A1916"/>
    <w:rsid w:val="1979611F"/>
    <w:rsid w:val="19CD475A"/>
    <w:rsid w:val="1AA65875"/>
    <w:rsid w:val="1AA73F79"/>
    <w:rsid w:val="1C0B1B0D"/>
    <w:rsid w:val="1C4930D0"/>
    <w:rsid w:val="1C611A58"/>
    <w:rsid w:val="1CE2437A"/>
    <w:rsid w:val="1D3F18EA"/>
    <w:rsid w:val="1D883E55"/>
    <w:rsid w:val="1D8F5F14"/>
    <w:rsid w:val="1DE76B46"/>
    <w:rsid w:val="1E2526F4"/>
    <w:rsid w:val="1E865FA8"/>
    <w:rsid w:val="1EE67E8A"/>
    <w:rsid w:val="1F1F6EB7"/>
    <w:rsid w:val="1F3B329C"/>
    <w:rsid w:val="203854FA"/>
    <w:rsid w:val="20824EA8"/>
    <w:rsid w:val="21BB03F7"/>
    <w:rsid w:val="220A2C6B"/>
    <w:rsid w:val="2272526B"/>
    <w:rsid w:val="22726774"/>
    <w:rsid w:val="23150394"/>
    <w:rsid w:val="243966D0"/>
    <w:rsid w:val="244556C6"/>
    <w:rsid w:val="24656AD5"/>
    <w:rsid w:val="24E0793B"/>
    <w:rsid w:val="252A754F"/>
    <w:rsid w:val="25AB5E9B"/>
    <w:rsid w:val="268B79B4"/>
    <w:rsid w:val="26A93B2F"/>
    <w:rsid w:val="26D53695"/>
    <w:rsid w:val="27274BEA"/>
    <w:rsid w:val="279204EA"/>
    <w:rsid w:val="27FC0533"/>
    <w:rsid w:val="28542708"/>
    <w:rsid w:val="28577F7B"/>
    <w:rsid w:val="295E169D"/>
    <w:rsid w:val="297A3FF7"/>
    <w:rsid w:val="29804356"/>
    <w:rsid w:val="29D47642"/>
    <w:rsid w:val="2A8342BB"/>
    <w:rsid w:val="2AA12DD8"/>
    <w:rsid w:val="2AF9723E"/>
    <w:rsid w:val="2C1F6515"/>
    <w:rsid w:val="2C5C05B7"/>
    <w:rsid w:val="2CF32ECF"/>
    <w:rsid w:val="2D4623BD"/>
    <w:rsid w:val="2D7E0004"/>
    <w:rsid w:val="2E703A64"/>
    <w:rsid w:val="2F623829"/>
    <w:rsid w:val="2F646243"/>
    <w:rsid w:val="2F7F3555"/>
    <w:rsid w:val="2FEE1FA3"/>
    <w:rsid w:val="309E09AD"/>
    <w:rsid w:val="310C4F33"/>
    <w:rsid w:val="315953DC"/>
    <w:rsid w:val="3168650E"/>
    <w:rsid w:val="3194440D"/>
    <w:rsid w:val="31A150DA"/>
    <w:rsid w:val="32961C7C"/>
    <w:rsid w:val="339E375A"/>
    <w:rsid w:val="33C060A9"/>
    <w:rsid w:val="34C36738"/>
    <w:rsid w:val="34DD72CB"/>
    <w:rsid w:val="350C345D"/>
    <w:rsid w:val="36AF0914"/>
    <w:rsid w:val="3708104A"/>
    <w:rsid w:val="38284ADA"/>
    <w:rsid w:val="387A7255"/>
    <w:rsid w:val="38E3041F"/>
    <w:rsid w:val="38EA4867"/>
    <w:rsid w:val="3944520D"/>
    <w:rsid w:val="3ADC36ED"/>
    <w:rsid w:val="3AEB6353"/>
    <w:rsid w:val="3AF7201E"/>
    <w:rsid w:val="3B032D08"/>
    <w:rsid w:val="3B6738AD"/>
    <w:rsid w:val="3C116D47"/>
    <w:rsid w:val="3CF90DA4"/>
    <w:rsid w:val="3DA603BC"/>
    <w:rsid w:val="3E4B6150"/>
    <w:rsid w:val="3EB92324"/>
    <w:rsid w:val="3EC02A9B"/>
    <w:rsid w:val="40C51E26"/>
    <w:rsid w:val="40E44B81"/>
    <w:rsid w:val="411178D4"/>
    <w:rsid w:val="4196237D"/>
    <w:rsid w:val="41A52F0C"/>
    <w:rsid w:val="41D21D29"/>
    <w:rsid w:val="425145F1"/>
    <w:rsid w:val="42CA1D06"/>
    <w:rsid w:val="43805CD4"/>
    <w:rsid w:val="44221145"/>
    <w:rsid w:val="446464BA"/>
    <w:rsid w:val="4481580F"/>
    <w:rsid w:val="449B0C15"/>
    <w:rsid w:val="45F91272"/>
    <w:rsid w:val="460A32F8"/>
    <w:rsid w:val="46181EB3"/>
    <w:rsid w:val="471F475A"/>
    <w:rsid w:val="472561D5"/>
    <w:rsid w:val="47DE4B6C"/>
    <w:rsid w:val="47E0500A"/>
    <w:rsid w:val="48A45870"/>
    <w:rsid w:val="48E019BD"/>
    <w:rsid w:val="493D67A0"/>
    <w:rsid w:val="499F3066"/>
    <w:rsid w:val="49D2381A"/>
    <w:rsid w:val="49FE3AD6"/>
    <w:rsid w:val="4A5D77FC"/>
    <w:rsid w:val="4AB36602"/>
    <w:rsid w:val="4AC8511F"/>
    <w:rsid w:val="4B404CD3"/>
    <w:rsid w:val="4D0A358E"/>
    <w:rsid w:val="4D644C59"/>
    <w:rsid w:val="4D8253F5"/>
    <w:rsid w:val="4E375CAA"/>
    <w:rsid w:val="4EF03CDC"/>
    <w:rsid w:val="50281CFC"/>
    <w:rsid w:val="505C0018"/>
    <w:rsid w:val="516C3CE6"/>
    <w:rsid w:val="51DD4042"/>
    <w:rsid w:val="529F63EC"/>
    <w:rsid w:val="542E1388"/>
    <w:rsid w:val="55946B25"/>
    <w:rsid w:val="56780E0C"/>
    <w:rsid w:val="577710D6"/>
    <w:rsid w:val="585C00A4"/>
    <w:rsid w:val="586D24FA"/>
    <w:rsid w:val="58A3120C"/>
    <w:rsid w:val="592E79B4"/>
    <w:rsid w:val="59491F32"/>
    <w:rsid w:val="59992760"/>
    <w:rsid w:val="5A3F3E00"/>
    <w:rsid w:val="5A590613"/>
    <w:rsid w:val="5A5E5E7A"/>
    <w:rsid w:val="5B043DC2"/>
    <w:rsid w:val="5B842FC1"/>
    <w:rsid w:val="5CBE18D9"/>
    <w:rsid w:val="5D5628C4"/>
    <w:rsid w:val="5E166CF9"/>
    <w:rsid w:val="5EC94B28"/>
    <w:rsid w:val="5F43575C"/>
    <w:rsid w:val="5FC713EC"/>
    <w:rsid w:val="5FD416F6"/>
    <w:rsid w:val="5FE84D5A"/>
    <w:rsid w:val="5FFA0274"/>
    <w:rsid w:val="615900F1"/>
    <w:rsid w:val="61CE2AE7"/>
    <w:rsid w:val="620B2238"/>
    <w:rsid w:val="622900DC"/>
    <w:rsid w:val="622D1AA2"/>
    <w:rsid w:val="626B212B"/>
    <w:rsid w:val="63406192"/>
    <w:rsid w:val="63E12065"/>
    <w:rsid w:val="64893120"/>
    <w:rsid w:val="64DA1412"/>
    <w:rsid w:val="64E04EB2"/>
    <w:rsid w:val="664C6682"/>
    <w:rsid w:val="665C0AE0"/>
    <w:rsid w:val="667D6D54"/>
    <w:rsid w:val="676223A1"/>
    <w:rsid w:val="676B65DD"/>
    <w:rsid w:val="67B5246C"/>
    <w:rsid w:val="683B7B18"/>
    <w:rsid w:val="68B12B06"/>
    <w:rsid w:val="68D35190"/>
    <w:rsid w:val="6A363084"/>
    <w:rsid w:val="6AA0510E"/>
    <w:rsid w:val="6AD93865"/>
    <w:rsid w:val="6AED6A45"/>
    <w:rsid w:val="6C4D5090"/>
    <w:rsid w:val="6DBC019B"/>
    <w:rsid w:val="6E220B6A"/>
    <w:rsid w:val="6E9E1076"/>
    <w:rsid w:val="6EB42C33"/>
    <w:rsid w:val="6F1525F8"/>
    <w:rsid w:val="6F1F5EC4"/>
    <w:rsid w:val="6F8A3C78"/>
    <w:rsid w:val="6FFA1A33"/>
    <w:rsid w:val="70122471"/>
    <w:rsid w:val="70455C82"/>
    <w:rsid w:val="706D4318"/>
    <w:rsid w:val="71687916"/>
    <w:rsid w:val="73B810CC"/>
    <w:rsid w:val="740E56A1"/>
    <w:rsid w:val="74621CC8"/>
    <w:rsid w:val="75885DFE"/>
    <w:rsid w:val="77501E3B"/>
    <w:rsid w:val="78175C54"/>
    <w:rsid w:val="78A927BA"/>
    <w:rsid w:val="79443E19"/>
    <w:rsid w:val="79A1274F"/>
    <w:rsid w:val="79D06D4C"/>
    <w:rsid w:val="7AA755D9"/>
    <w:rsid w:val="7B0655D5"/>
    <w:rsid w:val="7BD922F7"/>
    <w:rsid w:val="7BEC542F"/>
    <w:rsid w:val="7C126646"/>
    <w:rsid w:val="7CD45726"/>
    <w:rsid w:val="7D3D0D7B"/>
    <w:rsid w:val="7EBD1430"/>
    <w:rsid w:val="7F04331F"/>
    <w:rsid w:val="7FF337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E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769E2"/>
    <w:pPr>
      <w:ind w:firstLineChars="200" w:firstLine="200"/>
    </w:pPr>
    <w:rPr>
      <w:rFonts w:ascii="Times New Roman" w:eastAsia="仿宋_GB2312" w:hAnsi="Times New Roman" w:cs="Times New Roman"/>
      <w:sz w:val="18"/>
      <w:szCs w:val="18"/>
    </w:rPr>
  </w:style>
  <w:style w:type="paragraph" w:styleId="a4">
    <w:name w:val="footer"/>
    <w:basedOn w:val="a"/>
    <w:link w:val="Char0"/>
    <w:uiPriority w:val="99"/>
    <w:unhideWhenUsed/>
    <w:qFormat/>
    <w:rsid w:val="008769E2"/>
    <w:pPr>
      <w:tabs>
        <w:tab w:val="center" w:pos="4153"/>
        <w:tab w:val="right" w:pos="8306"/>
      </w:tabs>
      <w:snapToGrid w:val="0"/>
      <w:spacing w:line="240" w:lineRule="atLeast"/>
      <w:ind w:firstLineChars="200" w:firstLine="200"/>
      <w:jc w:val="left"/>
    </w:pPr>
    <w:rPr>
      <w:rFonts w:ascii="Times New Roman" w:eastAsia="仿宋_GB2312" w:hAnsi="Times New Roman" w:cs="Times New Roman"/>
      <w:sz w:val="18"/>
      <w:szCs w:val="18"/>
    </w:rPr>
  </w:style>
  <w:style w:type="paragraph" w:styleId="a5">
    <w:name w:val="header"/>
    <w:basedOn w:val="a"/>
    <w:link w:val="Char1"/>
    <w:uiPriority w:val="99"/>
    <w:unhideWhenUsed/>
    <w:qFormat/>
    <w:rsid w:val="008769E2"/>
    <w:pPr>
      <w:tabs>
        <w:tab w:val="center" w:pos="4153"/>
        <w:tab w:val="right" w:pos="8306"/>
      </w:tabs>
      <w:snapToGrid w:val="0"/>
      <w:jc w:val="center"/>
    </w:pPr>
    <w:rPr>
      <w:rFonts w:ascii="宋体" w:eastAsia="宋体" w:hAnsi="宋体" w:cs="Times New Roman"/>
      <w:sz w:val="18"/>
      <w:szCs w:val="18"/>
    </w:rPr>
  </w:style>
  <w:style w:type="paragraph" w:styleId="a6">
    <w:name w:val="footnote text"/>
    <w:basedOn w:val="a"/>
    <w:link w:val="Char2"/>
    <w:uiPriority w:val="99"/>
    <w:semiHidden/>
    <w:unhideWhenUsed/>
    <w:qFormat/>
    <w:rsid w:val="008769E2"/>
    <w:pPr>
      <w:snapToGrid w:val="0"/>
      <w:jc w:val="left"/>
    </w:pPr>
    <w:rPr>
      <w:sz w:val="18"/>
      <w:szCs w:val="18"/>
    </w:rPr>
  </w:style>
  <w:style w:type="character" w:styleId="a7">
    <w:name w:val="footnote reference"/>
    <w:basedOn w:val="a0"/>
    <w:uiPriority w:val="99"/>
    <w:semiHidden/>
    <w:unhideWhenUsed/>
    <w:qFormat/>
    <w:rsid w:val="008769E2"/>
    <w:rPr>
      <w:vertAlign w:val="superscript"/>
    </w:rPr>
  </w:style>
  <w:style w:type="character" w:customStyle="1" w:styleId="Char1">
    <w:name w:val="页眉 Char"/>
    <w:basedOn w:val="a0"/>
    <w:link w:val="a5"/>
    <w:uiPriority w:val="99"/>
    <w:qFormat/>
    <w:rsid w:val="008769E2"/>
    <w:rPr>
      <w:sz w:val="18"/>
      <w:szCs w:val="18"/>
    </w:rPr>
  </w:style>
  <w:style w:type="character" w:customStyle="1" w:styleId="Char0">
    <w:name w:val="页脚 Char"/>
    <w:basedOn w:val="a0"/>
    <w:link w:val="a4"/>
    <w:uiPriority w:val="99"/>
    <w:qFormat/>
    <w:rsid w:val="008769E2"/>
    <w:rPr>
      <w:rFonts w:ascii="Times New Roman" w:eastAsia="仿宋_GB2312" w:hAnsi="Times New Roman"/>
      <w:sz w:val="18"/>
      <w:szCs w:val="18"/>
    </w:rPr>
  </w:style>
  <w:style w:type="character" w:customStyle="1" w:styleId="Char">
    <w:name w:val="批注框文本 Char"/>
    <w:basedOn w:val="a0"/>
    <w:link w:val="a3"/>
    <w:uiPriority w:val="99"/>
    <w:semiHidden/>
    <w:qFormat/>
    <w:rsid w:val="008769E2"/>
    <w:rPr>
      <w:rFonts w:ascii="Times New Roman" w:eastAsia="仿宋_GB2312" w:hAnsi="Times New Roman"/>
      <w:sz w:val="18"/>
      <w:szCs w:val="18"/>
    </w:rPr>
  </w:style>
  <w:style w:type="character" w:customStyle="1" w:styleId="Char2">
    <w:name w:val="脚注文本 Char"/>
    <w:basedOn w:val="a0"/>
    <w:link w:val="a6"/>
    <w:uiPriority w:val="99"/>
    <w:semiHidden/>
    <w:qFormat/>
    <w:rsid w:val="008769E2"/>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5C54A-E286-45AE-8CF4-D45AF9D2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3859</Words>
  <Characters>21999</Characters>
  <Application>Microsoft Office Word</Application>
  <DocSecurity>0</DocSecurity>
  <Lines>183</Lines>
  <Paragraphs>51</Paragraphs>
  <ScaleCrop>false</ScaleCrop>
  <Company>China</Company>
  <LinksUpToDate>false</LinksUpToDate>
  <CharactersWithSpaces>25807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MT</dc:creator>
  <cp:lastModifiedBy>User</cp:lastModifiedBy>
  <cp:revision>2</cp:revision>
  <cp:lastPrinted>2021-01-14T03:25:00Z</cp:lastPrinted>
  <dcterms:created xsi:type="dcterms:W3CDTF">2021-03-26T02:47:00Z</dcterms:created>
  <dcterms:modified xsi:type="dcterms:W3CDTF">2021-03-26T02:47:00Z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